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2947F" w14:textId="5C694FFD" w:rsidR="00827FF2" w:rsidRDefault="00827FF2" w:rsidP="00827FF2">
      <w:pPr>
        <w:bidi/>
        <w:contextualSpacing/>
        <w:jc w:val="center"/>
        <w:rPr>
          <w:rFonts w:ascii="Arabic Typesetting" w:hAnsi="Arabic Typesetting" w:cs="Akhbar MT"/>
          <w:sz w:val="96"/>
          <w:szCs w:val="96"/>
          <w:rtl/>
        </w:rPr>
      </w:pPr>
      <w:r w:rsidRPr="00827FF2">
        <w:rPr>
          <w:rFonts w:ascii="Arabic Typesetting" w:hAnsi="Arabic Typesetting" w:cs="Akhbar MT" w:hint="cs"/>
          <w:sz w:val="96"/>
          <w:szCs w:val="96"/>
          <w:rtl/>
        </w:rPr>
        <w:t>بسم الله الرحمن الرحيم</w:t>
      </w:r>
    </w:p>
    <w:p w14:paraId="4F2E818A" w14:textId="16A103E3" w:rsidR="00827FF2" w:rsidRPr="003407E1" w:rsidRDefault="00827FF2" w:rsidP="00827FF2">
      <w:pPr>
        <w:bidi/>
        <w:contextualSpacing/>
        <w:jc w:val="center"/>
        <w:rPr>
          <w:rFonts w:ascii="Arabic Typesetting" w:hAnsi="Arabic Typesetting" w:cs="DecoType Naskh Variants"/>
          <w:color w:val="00B0F0"/>
          <w:sz w:val="72"/>
          <w:szCs w:val="72"/>
          <w:rtl/>
        </w:rPr>
      </w:pPr>
      <w:r w:rsidRPr="003407E1">
        <w:rPr>
          <w:rFonts w:ascii="Arabic Typesetting" w:hAnsi="Arabic Typesetting" w:cs="DecoType Naskh Variants" w:hint="cs"/>
          <w:color w:val="00B0F0"/>
          <w:sz w:val="72"/>
          <w:szCs w:val="72"/>
          <w:rtl/>
        </w:rPr>
        <w:t>وفوق كل ذي علم عليم</w:t>
      </w:r>
    </w:p>
    <w:p w14:paraId="3B29A96D" w14:textId="77777777" w:rsidR="008830D7" w:rsidRDefault="00827FF2" w:rsidP="008830D7">
      <w:pPr>
        <w:ind w:left="720" w:firstLine="720"/>
        <w:rPr>
          <w:rFonts w:ascii="Arabic Typesetting" w:hAnsi="Arabic Typesetting" w:cs="Arabic Typesetting"/>
          <w:sz w:val="32"/>
          <w:szCs w:val="32"/>
          <w:rtl/>
        </w:rPr>
      </w:pPr>
      <w:r w:rsidRPr="00827FF2">
        <w:rPr>
          <w:rFonts w:ascii="Arabic Typesetting" w:hAnsi="Arabic Typesetting" w:cs="Arabic Typesetting" w:hint="cs"/>
          <w:sz w:val="32"/>
          <w:szCs w:val="32"/>
          <w:rtl/>
        </w:rPr>
        <w:t>يوسف 76</w:t>
      </w:r>
    </w:p>
    <w:p w14:paraId="4B8E3A23" w14:textId="77777777" w:rsidR="00CA3B58" w:rsidRDefault="00CA3B58" w:rsidP="008830D7">
      <w:pPr>
        <w:bidi/>
        <w:rPr>
          <w:rFonts w:ascii="Arabic Typesetting" w:hAnsi="Arabic Typesetting" w:cs="Arabic Typesetting"/>
          <w:sz w:val="32"/>
          <w:szCs w:val="32"/>
          <w:rtl/>
        </w:rPr>
      </w:pPr>
    </w:p>
    <w:p w14:paraId="382A2D9F" w14:textId="77777777" w:rsidR="00CA3B58" w:rsidRDefault="00CA3B58" w:rsidP="00CA3B58">
      <w:pPr>
        <w:bidi/>
        <w:rPr>
          <w:rFonts w:ascii="Arabic Typesetting" w:hAnsi="Arabic Typesetting" w:cs="Arabic Typesetting"/>
          <w:sz w:val="32"/>
          <w:szCs w:val="32"/>
          <w:rtl/>
        </w:rPr>
      </w:pPr>
    </w:p>
    <w:p w14:paraId="676B9088" w14:textId="77777777" w:rsidR="001A4938" w:rsidRDefault="00CA3B58" w:rsidP="00CA3B58">
      <w:pPr>
        <w:bidi/>
        <w:rPr>
          <w:rFonts w:ascii="Arabic Typesetting" w:hAnsi="Arabic Typesetting" w:cs="Arabic Typesetting"/>
          <w:sz w:val="32"/>
          <w:szCs w:val="32"/>
          <w:rtl/>
        </w:rPr>
      </w:pPr>
      <w:r>
        <w:rPr>
          <w:rFonts w:ascii="Arabic Typesetting" w:hAnsi="Arabic Typesetting" w:cs="Arabic Typesetting" w:hint="cs"/>
          <w:sz w:val="32"/>
          <w:szCs w:val="32"/>
          <w:rtl/>
        </w:rPr>
        <w:t xml:space="preserve">بحول الله تعالى أضع بين أيديكم </w:t>
      </w:r>
      <w:r w:rsidR="001A4938">
        <w:rPr>
          <w:rFonts w:ascii="Arabic Typesetting" w:hAnsi="Arabic Typesetting" w:cs="Arabic Typesetting" w:hint="cs"/>
          <w:sz w:val="32"/>
          <w:szCs w:val="32"/>
          <w:rtl/>
        </w:rPr>
        <w:t xml:space="preserve">نسخة </w:t>
      </w:r>
      <w:r>
        <w:rPr>
          <w:rFonts w:ascii="Arabic Typesetting" w:hAnsi="Arabic Typesetting" w:cs="Arabic Typesetting" w:hint="cs"/>
          <w:sz w:val="32"/>
          <w:szCs w:val="32"/>
          <w:rtl/>
        </w:rPr>
        <w:t>تطبيق إدارة الأصول</w:t>
      </w:r>
      <w:r w:rsidR="001A4938">
        <w:rPr>
          <w:rFonts w:ascii="Arabic Typesetting" w:hAnsi="Arabic Typesetting" w:cs="Arabic Typesetting" w:hint="cs"/>
          <w:sz w:val="32"/>
          <w:szCs w:val="32"/>
          <w:rtl/>
        </w:rPr>
        <w:t xml:space="preserve"> النهائية راجياً من الله تعالى أن تلبي متطلباتكم وأن تكون المخزن الآمن لكل وثائق وبيانات الأصول والسجلات المالية وأن تحقق القدر المطلوب والمرجو منه</w:t>
      </w:r>
    </w:p>
    <w:p w14:paraId="76FB8484" w14:textId="77777777" w:rsidR="001A4938" w:rsidRDefault="001A4938" w:rsidP="001A4938">
      <w:pPr>
        <w:bidi/>
        <w:rPr>
          <w:rFonts w:ascii="Arabic Typesetting" w:hAnsi="Arabic Typesetting" w:cs="Arabic Typesetting"/>
          <w:sz w:val="32"/>
          <w:szCs w:val="32"/>
          <w:rtl/>
        </w:rPr>
      </w:pPr>
    </w:p>
    <w:p w14:paraId="2E94E376" w14:textId="77777777" w:rsidR="001A4938" w:rsidRDefault="001A4938" w:rsidP="001A4938">
      <w:pPr>
        <w:rPr>
          <w:rFonts w:ascii="Calibri" w:hAnsi="Calibri" w:cs="Calibri"/>
          <w:sz w:val="32"/>
          <w:szCs w:val="32"/>
          <w:rtl/>
        </w:rPr>
      </w:pPr>
      <w:r w:rsidRPr="001A4938">
        <w:rPr>
          <w:rFonts w:ascii="Calibri" w:hAnsi="Calibri" w:cs="Calibri"/>
          <w:sz w:val="32"/>
          <w:szCs w:val="32"/>
          <w:rtl/>
        </w:rPr>
        <w:t>م. ظافر حسن</w:t>
      </w:r>
    </w:p>
    <w:p w14:paraId="07DC58E0" w14:textId="74F67935" w:rsidR="00827FF2" w:rsidRPr="001A4938" w:rsidRDefault="00827FF2" w:rsidP="001A4938">
      <w:pPr>
        <w:rPr>
          <w:rFonts w:ascii="Calibri" w:hAnsi="Calibri" w:cs="Calibri"/>
          <w:sz w:val="32"/>
          <w:szCs w:val="32"/>
          <w:rtl/>
        </w:rPr>
      </w:pPr>
      <w:r w:rsidRPr="001A4938">
        <w:rPr>
          <w:rFonts w:ascii="Calibri" w:hAnsi="Calibri" w:cs="Calibri"/>
          <w:sz w:val="32"/>
          <w:szCs w:val="32"/>
          <w:rtl/>
        </w:rPr>
        <w:br w:type="page"/>
      </w:r>
    </w:p>
    <w:p w14:paraId="344F2EC2" w14:textId="77777777" w:rsidR="00827FF2" w:rsidRDefault="00827FF2" w:rsidP="00827FF2">
      <w:pPr>
        <w:bidi/>
        <w:rPr>
          <w:rFonts w:ascii="Arabic Typesetting" w:hAnsi="Arabic Typesetting" w:cs="Arabic Typesetting"/>
        </w:rPr>
      </w:pPr>
    </w:p>
    <w:p w14:paraId="006F73FB" w14:textId="77777777" w:rsidR="00827FF2" w:rsidRDefault="00827FF2" w:rsidP="00827FF2">
      <w:pPr>
        <w:bidi/>
        <w:rPr>
          <w:rFonts w:ascii="Arabic Typesetting" w:hAnsi="Arabic Typesetting" w:cs="Arabic Typesetting"/>
          <w:rtl/>
        </w:rPr>
      </w:pPr>
    </w:p>
    <w:sdt>
      <w:sdtPr>
        <w:rPr>
          <w:rFonts w:ascii="Arabic Typesetting" w:eastAsiaTheme="minorHAnsi" w:hAnsi="Arabic Typesetting" w:cs="Arabic Typesetting"/>
          <w:spacing w:val="0"/>
          <w:kern w:val="0"/>
          <w:sz w:val="22"/>
          <w:szCs w:val="22"/>
          <w:rtl/>
        </w:rPr>
        <w:id w:val="-1203399170"/>
        <w:docPartObj>
          <w:docPartGallery w:val="Table of Contents"/>
          <w:docPartUnique/>
        </w:docPartObj>
      </w:sdtPr>
      <w:sdtEndPr>
        <w:rPr>
          <w:rFonts w:asciiTheme="minorHAnsi" w:hAnsiTheme="minorHAnsi" w:cstheme="minorBidi"/>
          <w:b/>
          <w:bCs/>
          <w:noProof/>
        </w:rPr>
      </w:sdtEndPr>
      <w:sdtContent>
        <w:p w14:paraId="0201A396" w14:textId="3D440EA5" w:rsidR="00F922C9" w:rsidRPr="0023092E" w:rsidRDefault="0023092E" w:rsidP="008616E6">
          <w:pPr>
            <w:pStyle w:val="Title"/>
            <w:bidi/>
            <w:rPr>
              <w:rFonts w:ascii="Arabic Typesetting" w:hAnsi="Arabic Typesetting" w:cs="Arabic Typesetting"/>
            </w:rPr>
          </w:pPr>
          <w:r w:rsidRPr="0023092E">
            <w:rPr>
              <w:rFonts w:ascii="Arabic Typesetting" w:hAnsi="Arabic Typesetting" w:cs="Arabic Typesetting"/>
              <w:rtl/>
            </w:rPr>
            <w:t>فهرس المحتويات</w:t>
          </w:r>
        </w:p>
        <w:p w14:paraId="6B4E3FC0" w14:textId="684D1370" w:rsidR="00691DBA" w:rsidRDefault="00F922C9" w:rsidP="008616E6">
          <w:pPr>
            <w:pStyle w:val="TOC1"/>
            <w:tabs>
              <w:tab w:val="left" w:pos="1852"/>
              <w:tab w:val="right" w:leader="dot" w:pos="10790"/>
            </w:tabs>
            <w:jc w:val="right"/>
            <w:rPr>
              <w:rFonts w:eastAsiaTheme="minorEastAsia"/>
              <w:noProof/>
            </w:rPr>
          </w:pPr>
          <w:r>
            <w:fldChar w:fldCharType="begin"/>
          </w:r>
          <w:r>
            <w:instrText xml:space="preserve"> TOC \o "1-3" \h \z \u </w:instrText>
          </w:r>
          <w:r>
            <w:fldChar w:fldCharType="separate"/>
          </w:r>
          <w:hyperlink w:anchor="_Toc115017495" w:history="1">
            <w:r w:rsidR="00691DBA" w:rsidRPr="00BE7B37">
              <w:rPr>
                <w:rStyle w:val="Hyperlink"/>
                <w:noProof/>
              </w:rPr>
              <w:t>1-</w:t>
            </w:r>
            <w:r w:rsidR="00691DBA">
              <w:rPr>
                <w:rFonts w:eastAsiaTheme="minorEastAsia"/>
                <w:noProof/>
              </w:rPr>
              <w:tab/>
            </w:r>
            <w:r w:rsidR="00691DBA" w:rsidRPr="00BE7B37">
              <w:rPr>
                <w:rStyle w:val="Hyperlink"/>
                <w:noProof/>
                <w:rtl/>
              </w:rPr>
              <w:t>مقدمة حول البرنامج:</w:t>
            </w:r>
            <w:r w:rsidR="00691DBA">
              <w:rPr>
                <w:noProof/>
                <w:webHidden/>
              </w:rPr>
              <w:tab/>
            </w:r>
            <w:r w:rsidR="00691DBA">
              <w:rPr>
                <w:noProof/>
                <w:webHidden/>
              </w:rPr>
              <w:fldChar w:fldCharType="begin"/>
            </w:r>
            <w:r w:rsidR="00691DBA">
              <w:rPr>
                <w:noProof/>
                <w:webHidden/>
              </w:rPr>
              <w:instrText xml:space="preserve"> PAGEREF _Toc115017495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33F092ED" w14:textId="2A6879EE" w:rsidR="00691DBA" w:rsidRDefault="00000000" w:rsidP="008616E6">
          <w:pPr>
            <w:pStyle w:val="TOC2"/>
            <w:tabs>
              <w:tab w:val="left" w:pos="1540"/>
              <w:tab w:val="right" w:leader="dot" w:pos="10790"/>
            </w:tabs>
            <w:jc w:val="right"/>
            <w:rPr>
              <w:rFonts w:eastAsiaTheme="minorEastAsia"/>
              <w:noProof/>
            </w:rPr>
          </w:pPr>
          <w:hyperlink w:anchor="_Toc115017496" w:history="1">
            <w:r w:rsidR="00691DBA" w:rsidRPr="00BE7B37">
              <w:rPr>
                <w:rStyle w:val="Hyperlink"/>
                <w:noProof/>
              </w:rPr>
              <w:t>1-1-</w:t>
            </w:r>
            <w:r w:rsidR="00691DBA">
              <w:rPr>
                <w:rFonts w:eastAsiaTheme="minorEastAsia"/>
                <w:noProof/>
              </w:rPr>
              <w:tab/>
            </w:r>
            <w:r w:rsidR="00691DBA" w:rsidRPr="00BE7B37">
              <w:rPr>
                <w:rStyle w:val="Hyperlink"/>
                <w:noProof/>
                <w:rtl/>
              </w:rPr>
              <w:t>الأصول:</w:t>
            </w:r>
            <w:r w:rsidR="00691DBA">
              <w:rPr>
                <w:noProof/>
                <w:webHidden/>
              </w:rPr>
              <w:tab/>
            </w:r>
            <w:r w:rsidR="00691DBA">
              <w:rPr>
                <w:noProof/>
                <w:webHidden/>
              </w:rPr>
              <w:fldChar w:fldCharType="begin"/>
            </w:r>
            <w:r w:rsidR="00691DBA">
              <w:rPr>
                <w:noProof/>
                <w:webHidden/>
              </w:rPr>
              <w:instrText xml:space="preserve"> PAGEREF _Toc115017496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2F415069" w14:textId="00CCFF51" w:rsidR="00691DBA" w:rsidRDefault="00000000" w:rsidP="008616E6">
          <w:pPr>
            <w:pStyle w:val="TOC2"/>
            <w:tabs>
              <w:tab w:val="left" w:pos="1100"/>
              <w:tab w:val="right" w:leader="dot" w:pos="10790"/>
            </w:tabs>
            <w:jc w:val="right"/>
            <w:rPr>
              <w:rFonts w:eastAsiaTheme="minorEastAsia"/>
              <w:noProof/>
            </w:rPr>
          </w:pPr>
          <w:hyperlink w:anchor="_Toc115017497" w:history="1">
            <w:r w:rsidR="00691DBA" w:rsidRPr="00BE7B37">
              <w:rPr>
                <w:rStyle w:val="Hyperlink"/>
                <w:noProof/>
                <w:rtl/>
              </w:rPr>
              <w:t>1-2-</w:t>
            </w:r>
            <w:r w:rsidR="00691DBA">
              <w:rPr>
                <w:rFonts w:eastAsiaTheme="minorEastAsia"/>
                <w:noProof/>
              </w:rPr>
              <w:tab/>
            </w:r>
            <w:r w:rsidR="00691DBA" w:rsidRPr="00BE7B37">
              <w:rPr>
                <w:rStyle w:val="Hyperlink"/>
                <w:noProof/>
                <w:rtl/>
              </w:rPr>
              <w:t>المالية:</w:t>
            </w:r>
            <w:r w:rsidR="00691DBA">
              <w:rPr>
                <w:noProof/>
                <w:webHidden/>
              </w:rPr>
              <w:tab/>
            </w:r>
            <w:r w:rsidR="00691DBA">
              <w:rPr>
                <w:noProof/>
                <w:webHidden/>
              </w:rPr>
              <w:fldChar w:fldCharType="begin"/>
            </w:r>
            <w:r w:rsidR="00691DBA">
              <w:rPr>
                <w:noProof/>
                <w:webHidden/>
              </w:rPr>
              <w:instrText xml:space="preserve"> PAGEREF _Toc115017497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77B69C77" w14:textId="2330B910" w:rsidR="00691DBA" w:rsidRDefault="00000000" w:rsidP="008616E6">
          <w:pPr>
            <w:pStyle w:val="TOC2"/>
            <w:tabs>
              <w:tab w:val="left" w:pos="1760"/>
              <w:tab w:val="right" w:leader="dot" w:pos="10790"/>
            </w:tabs>
            <w:jc w:val="right"/>
            <w:rPr>
              <w:rFonts w:eastAsiaTheme="minorEastAsia"/>
              <w:noProof/>
            </w:rPr>
          </w:pPr>
          <w:hyperlink w:anchor="_Toc115017498" w:history="1">
            <w:r w:rsidR="00691DBA" w:rsidRPr="00BE7B37">
              <w:rPr>
                <w:rStyle w:val="Hyperlink"/>
                <w:noProof/>
                <w:rtl/>
              </w:rPr>
              <w:t>1-3-</w:t>
            </w:r>
            <w:r w:rsidR="00691DBA">
              <w:rPr>
                <w:rFonts w:eastAsiaTheme="minorEastAsia"/>
                <w:noProof/>
              </w:rPr>
              <w:tab/>
            </w:r>
            <w:r w:rsidR="00691DBA" w:rsidRPr="00BE7B37">
              <w:rPr>
                <w:rStyle w:val="Hyperlink"/>
                <w:noProof/>
                <w:rtl/>
              </w:rPr>
              <w:t>الجداول المساعدة:</w:t>
            </w:r>
            <w:r w:rsidR="00691DBA">
              <w:rPr>
                <w:noProof/>
                <w:webHidden/>
              </w:rPr>
              <w:tab/>
            </w:r>
            <w:r w:rsidR="00691DBA">
              <w:rPr>
                <w:noProof/>
                <w:webHidden/>
              </w:rPr>
              <w:fldChar w:fldCharType="begin"/>
            </w:r>
            <w:r w:rsidR="00691DBA">
              <w:rPr>
                <w:noProof/>
                <w:webHidden/>
              </w:rPr>
              <w:instrText xml:space="preserve"> PAGEREF _Toc115017498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339D76A5" w14:textId="4D75CFBC" w:rsidR="00691DBA" w:rsidRDefault="00000000" w:rsidP="008616E6">
          <w:pPr>
            <w:pStyle w:val="TOC2"/>
            <w:tabs>
              <w:tab w:val="left" w:pos="2228"/>
              <w:tab w:val="right" w:leader="dot" w:pos="10790"/>
            </w:tabs>
            <w:jc w:val="right"/>
            <w:rPr>
              <w:rFonts w:eastAsiaTheme="minorEastAsia"/>
              <w:noProof/>
            </w:rPr>
          </w:pPr>
          <w:hyperlink w:anchor="_Toc115017499" w:history="1">
            <w:r w:rsidR="00691DBA" w:rsidRPr="00BE7B37">
              <w:rPr>
                <w:rStyle w:val="Hyperlink"/>
                <w:noProof/>
                <w:rtl/>
              </w:rPr>
              <w:t>1-4-</w:t>
            </w:r>
            <w:r w:rsidR="00691DBA">
              <w:rPr>
                <w:rFonts w:eastAsiaTheme="minorEastAsia"/>
                <w:noProof/>
              </w:rPr>
              <w:tab/>
            </w:r>
            <w:r w:rsidR="00691DBA" w:rsidRPr="00BE7B37">
              <w:rPr>
                <w:rStyle w:val="Hyperlink"/>
                <w:noProof/>
                <w:rtl/>
              </w:rPr>
              <w:t>تصدير / استيراد البيانات:</w:t>
            </w:r>
            <w:r w:rsidR="00691DBA">
              <w:rPr>
                <w:noProof/>
                <w:webHidden/>
              </w:rPr>
              <w:tab/>
            </w:r>
            <w:r w:rsidR="00691DBA">
              <w:rPr>
                <w:noProof/>
                <w:webHidden/>
              </w:rPr>
              <w:fldChar w:fldCharType="begin"/>
            </w:r>
            <w:r w:rsidR="00691DBA">
              <w:rPr>
                <w:noProof/>
                <w:webHidden/>
              </w:rPr>
              <w:instrText xml:space="preserve"> PAGEREF _Toc115017499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3ADD63B2" w14:textId="0658167B" w:rsidR="00691DBA" w:rsidRDefault="00000000" w:rsidP="008616E6">
          <w:pPr>
            <w:pStyle w:val="TOC2"/>
            <w:tabs>
              <w:tab w:val="left" w:pos="1320"/>
              <w:tab w:val="right" w:leader="dot" w:pos="10790"/>
            </w:tabs>
            <w:jc w:val="right"/>
            <w:rPr>
              <w:rFonts w:eastAsiaTheme="minorEastAsia"/>
              <w:noProof/>
            </w:rPr>
          </w:pPr>
          <w:hyperlink w:anchor="_Toc115017500" w:history="1">
            <w:r w:rsidR="00691DBA" w:rsidRPr="00BE7B37">
              <w:rPr>
                <w:rStyle w:val="Hyperlink"/>
                <w:noProof/>
                <w:rtl/>
              </w:rPr>
              <w:t>1-5-</w:t>
            </w:r>
            <w:r w:rsidR="00691DBA">
              <w:rPr>
                <w:rFonts w:eastAsiaTheme="minorEastAsia"/>
                <w:noProof/>
              </w:rPr>
              <w:tab/>
            </w:r>
            <w:r w:rsidR="00691DBA" w:rsidRPr="00BE7B37">
              <w:rPr>
                <w:rStyle w:val="Hyperlink"/>
                <w:noProof/>
                <w:rtl/>
              </w:rPr>
              <w:t>الإعدادات:</w:t>
            </w:r>
            <w:r w:rsidR="00691DBA">
              <w:rPr>
                <w:noProof/>
                <w:webHidden/>
              </w:rPr>
              <w:tab/>
            </w:r>
            <w:r w:rsidR="00691DBA">
              <w:rPr>
                <w:noProof/>
                <w:webHidden/>
              </w:rPr>
              <w:fldChar w:fldCharType="begin"/>
            </w:r>
            <w:r w:rsidR="00691DBA">
              <w:rPr>
                <w:noProof/>
                <w:webHidden/>
              </w:rPr>
              <w:instrText xml:space="preserve"> PAGEREF _Toc115017500 \h </w:instrText>
            </w:r>
            <w:r w:rsidR="00691DBA">
              <w:rPr>
                <w:noProof/>
                <w:webHidden/>
              </w:rPr>
            </w:r>
            <w:r w:rsidR="00691DBA">
              <w:rPr>
                <w:noProof/>
                <w:webHidden/>
              </w:rPr>
              <w:fldChar w:fldCharType="separate"/>
            </w:r>
            <w:r w:rsidR="00691DBA">
              <w:rPr>
                <w:noProof/>
                <w:webHidden/>
              </w:rPr>
              <w:t>4</w:t>
            </w:r>
            <w:r w:rsidR="00691DBA">
              <w:rPr>
                <w:noProof/>
                <w:webHidden/>
              </w:rPr>
              <w:fldChar w:fldCharType="end"/>
            </w:r>
          </w:hyperlink>
        </w:p>
        <w:p w14:paraId="5A466FA4" w14:textId="69510F5A" w:rsidR="00691DBA" w:rsidRDefault="00000000" w:rsidP="008616E6">
          <w:pPr>
            <w:pStyle w:val="TOC1"/>
            <w:tabs>
              <w:tab w:val="left" w:pos="1858"/>
              <w:tab w:val="right" w:leader="dot" w:pos="10790"/>
            </w:tabs>
            <w:jc w:val="right"/>
            <w:rPr>
              <w:rFonts w:eastAsiaTheme="minorEastAsia"/>
              <w:noProof/>
            </w:rPr>
          </w:pPr>
          <w:hyperlink w:anchor="_Toc115017501" w:history="1">
            <w:r w:rsidR="00691DBA" w:rsidRPr="00BE7B37">
              <w:rPr>
                <w:rStyle w:val="Hyperlink"/>
                <w:noProof/>
                <w:rtl/>
              </w:rPr>
              <w:t>2-</w:t>
            </w:r>
            <w:r w:rsidR="00691DBA">
              <w:rPr>
                <w:rFonts w:eastAsiaTheme="minorEastAsia"/>
                <w:noProof/>
              </w:rPr>
              <w:tab/>
            </w:r>
            <w:r w:rsidR="00691DBA" w:rsidRPr="00BE7B37">
              <w:rPr>
                <w:rStyle w:val="Hyperlink"/>
                <w:noProof/>
                <w:rtl/>
              </w:rPr>
              <w:t>بدء العمل على التطبيق:</w:t>
            </w:r>
            <w:r w:rsidR="00691DBA">
              <w:rPr>
                <w:noProof/>
                <w:webHidden/>
              </w:rPr>
              <w:tab/>
            </w:r>
            <w:r w:rsidR="00691DBA">
              <w:rPr>
                <w:noProof/>
                <w:webHidden/>
              </w:rPr>
              <w:fldChar w:fldCharType="begin"/>
            </w:r>
            <w:r w:rsidR="00691DBA">
              <w:rPr>
                <w:noProof/>
                <w:webHidden/>
              </w:rPr>
              <w:instrText xml:space="preserve"> PAGEREF _Toc115017501 \h </w:instrText>
            </w:r>
            <w:r w:rsidR="00691DBA">
              <w:rPr>
                <w:noProof/>
                <w:webHidden/>
              </w:rPr>
            </w:r>
            <w:r w:rsidR="00691DBA">
              <w:rPr>
                <w:noProof/>
                <w:webHidden/>
              </w:rPr>
              <w:fldChar w:fldCharType="separate"/>
            </w:r>
            <w:r w:rsidR="00691DBA">
              <w:rPr>
                <w:noProof/>
                <w:webHidden/>
              </w:rPr>
              <w:t>5</w:t>
            </w:r>
            <w:r w:rsidR="00691DBA">
              <w:rPr>
                <w:noProof/>
                <w:webHidden/>
              </w:rPr>
              <w:fldChar w:fldCharType="end"/>
            </w:r>
          </w:hyperlink>
        </w:p>
        <w:p w14:paraId="5B35C776" w14:textId="6DE8C7A9" w:rsidR="00691DBA" w:rsidRDefault="00000000" w:rsidP="008616E6">
          <w:pPr>
            <w:pStyle w:val="TOC2"/>
            <w:tabs>
              <w:tab w:val="right" w:leader="dot" w:pos="10790"/>
            </w:tabs>
            <w:jc w:val="right"/>
            <w:rPr>
              <w:rFonts w:eastAsiaTheme="minorEastAsia"/>
              <w:noProof/>
            </w:rPr>
          </w:pPr>
          <w:hyperlink w:anchor="_Toc115017502" w:history="1">
            <w:r w:rsidR="00691DBA" w:rsidRPr="00BE7B37">
              <w:rPr>
                <w:rStyle w:val="Hyperlink"/>
                <w:noProof/>
                <w:rtl/>
              </w:rPr>
              <w:t>2-1- صفحة الأصول:</w:t>
            </w:r>
            <w:r w:rsidR="00691DBA">
              <w:rPr>
                <w:noProof/>
                <w:webHidden/>
              </w:rPr>
              <w:tab/>
            </w:r>
            <w:r w:rsidR="00691DBA">
              <w:rPr>
                <w:noProof/>
                <w:webHidden/>
              </w:rPr>
              <w:fldChar w:fldCharType="begin"/>
            </w:r>
            <w:r w:rsidR="00691DBA">
              <w:rPr>
                <w:noProof/>
                <w:webHidden/>
              </w:rPr>
              <w:instrText xml:space="preserve"> PAGEREF _Toc115017502 \h </w:instrText>
            </w:r>
            <w:r w:rsidR="00691DBA">
              <w:rPr>
                <w:noProof/>
                <w:webHidden/>
              </w:rPr>
            </w:r>
            <w:r w:rsidR="00691DBA">
              <w:rPr>
                <w:noProof/>
                <w:webHidden/>
              </w:rPr>
              <w:fldChar w:fldCharType="separate"/>
            </w:r>
            <w:r w:rsidR="00691DBA">
              <w:rPr>
                <w:noProof/>
                <w:webHidden/>
              </w:rPr>
              <w:t>9</w:t>
            </w:r>
            <w:r w:rsidR="00691DBA">
              <w:rPr>
                <w:noProof/>
                <w:webHidden/>
              </w:rPr>
              <w:fldChar w:fldCharType="end"/>
            </w:r>
          </w:hyperlink>
        </w:p>
        <w:p w14:paraId="3931CE63" w14:textId="7B33193F" w:rsidR="00691DBA" w:rsidRDefault="00000000" w:rsidP="008616E6">
          <w:pPr>
            <w:pStyle w:val="TOC3"/>
            <w:tabs>
              <w:tab w:val="right" w:leader="dot" w:pos="10790"/>
            </w:tabs>
            <w:jc w:val="right"/>
            <w:rPr>
              <w:rFonts w:eastAsiaTheme="minorEastAsia"/>
              <w:noProof/>
            </w:rPr>
          </w:pPr>
          <w:hyperlink w:anchor="_Toc115017503" w:history="1">
            <w:r w:rsidR="00691DBA" w:rsidRPr="00BE7B37">
              <w:rPr>
                <w:rStyle w:val="Hyperlink"/>
                <w:noProof/>
                <w:rtl/>
              </w:rPr>
              <w:t>إضافة أصل جديد:</w:t>
            </w:r>
            <w:r w:rsidR="00691DBA">
              <w:rPr>
                <w:noProof/>
                <w:webHidden/>
              </w:rPr>
              <w:tab/>
            </w:r>
            <w:r w:rsidR="00691DBA">
              <w:rPr>
                <w:noProof/>
                <w:webHidden/>
              </w:rPr>
              <w:fldChar w:fldCharType="begin"/>
            </w:r>
            <w:r w:rsidR="00691DBA">
              <w:rPr>
                <w:noProof/>
                <w:webHidden/>
              </w:rPr>
              <w:instrText xml:space="preserve"> PAGEREF _Toc115017503 \h </w:instrText>
            </w:r>
            <w:r w:rsidR="00691DBA">
              <w:rPr>
                <w:noProof/>
                <w:webHidden/>
              </w:rPr>
            </w:r>
            <w:r w:rsidR="00691DBA">
              <w:rPr>
                <w:noProof/>
                <w:webHidden/>
              </w:rPr>
              <w:fldChar w:fldCharType="separate"/>
            </w:r>
            <w:r w:rsidR="00691DBA">
              <w:rPr>
                <w:noProof/>
                <w:webHidden/>
              </w:rPr>
              <w:t>10</w:t>
            </w:r>
            <w:r w:rsidR="00691DBA">
              <w:rPr>
                <w:noProof/>
                <w:webHidden/>
              </w:rPr>
              <w:fldChar w:fldCharType="end"/>
            </w:r>
          </w:hyperlink>
        </w:p>
        <w:p w14:paraId="46C7819C" w14:textId="2E25FF77" w:rsidR="00691DBA" w:rsidRDefault="00000000" w:rsidP="008616E6">
          <w:pPr>
            <w:pStyle w:val="TOC3"/>
            <w:tabs>
              <w:tab w:val="right" w:leader="dot" w:pos="10790"/>
            </w:tabs>
            <w:jc w:val="right"/>
            <w:rPr>
              <w:rFonts w:eastAsiaTheme="minorEastAsia"/>
              <w:noProof/>
            </w:rPr>
          </w:pPr>
          <w:hyperlink w:anchor="_Toc115017504" w:history="1">
            <w:r w:rsidR="00691DBA" w:rsidRPr="00BE7B37">
              <w:rPr>
                <w:rStyle w:val="Hyperlink"/>
                <w:noProof/>
                <w:rtl/>
              </w:rPr>
              <w:t>استيراد بيانات أصول:</w:t>
            </w:r>
            <w:r w:rsidR="00691DBA">
              <w:rPr>
                <w:noProof/>
                <w:webHidden/>
              </w:rPr>
              <w:tab/>
            </w:r>
            <w:r w:rsidR="00691DBA">
              <w:rPr>
                <w:noProof/>
                <w:webHidden/>
              </w:rPr>
              <w:fldChar w:fldCharType="begin"/>
            </w:r>
            <w:r w:rsidR="00691DBA">
              <w:rPr>
                <w:noProof/>
                <w:webHidden/>
              </w:rPr>
              <w:instrText xml:space="preserve"> PAGEREF _Toc115017504 \h </w:instrText>
            </w:r>
            <w:r w:rsidR="00691DBA">
              <w:rPr>
                <w:noProof/>
                <w:webHidden/>
              </w:rPr>
            </w:r>
            <w:r w:rsidR="00691DBA">
              <w:rPr>
                <w:noProof/>
                <w:webHidden/>
              </w:rPr>
              <w:fldChar w:fldCharType="separate"/>
            </w:r>
            <w:r w:rsidR="00691DBA">
              <w:rPr>
                <w:noProof/>
                <w:webHidden/>
              </w:rPr>
              <w:t>14</w:t>
            </w:r>
            <w:r w:rsidR="00691DBA">
              <w:rPr>
                <w:noProof/>
                <w:webHidden/>
              </w:rPr>
              <w:fldChar w:fldCharType="end"/>
            </w:r>
          </w:hyperlink>
        </w:p>
        <w:p w14:paraId="6EC408BF" w14:textId="033E02B7" w:rsidR="00691DBA" w:rsidRDefault="00000000" w:rsidP="008616E6">
          <w:pPr>
            <w:pStyle w:val="TOC3"/>
            <w:tabs>
              <w:tab w:val="right" w:leader="dot" w:pos="10790"/>
            </w:tabs>
            <w:jc w:val="right"/>
            <w:rPr>
              <w:rFonts w:eastAsiaTheme="minorEastAsia"/>
              <w:noProof/>
            </w:rPr>
          </w:pPr>
          <w:hyperlink w:anchor="_Toc115017505" w:history="1">
            <w:r w:rsidR="00691DBA" w:rsidRPr="00BE7B37">
              <w:rPr>
                <w:rStyle w:val="Hyperlink"/>
                <w:noProof/>
                <w:rtl/>
              </w:rPr>
              <w:t>إدارة سجلات الأصول:</w:t>
            </w:r>
            <w:r w:rsidR="00691DBA">
              <w:rPr>
                <w:noProof/>
                <w:webHidden/>
              </w:rPr>
              <w:tab/>
            </w:r>
            <w:r w:rsidR="00691DBA">
              <w:rPr>
                <w:noProof/>
                <w:webHidden/>
              </w:rPr>
              <w:fldChar w:fldCharType="begin"/>
            </w:r>
            <w:r w:rsidR="00691DBA">
              <w:rPr>
                <w:noProof/>
                <w:webHidden/>
              </w:rPr>
              <w:instrText xml:space="preserve"> PAGEREF _Toc115017505 \h </w:instrText>
            </w:r>
            <w:r w:rsidR="00691DBA">
              <w:rPr>
                <w:noProof/>
                <w:webHidden/>
              </w:rPr>
            </w:r>
            <w:r w:rsidR="00691DBA">
              <w:rPr>
                <w:noProof/>
                <w:webHidden/>
              </w:rPr>
              <w:fldChar w:fldCharType="separate"/>
            </w:r>
            <w:r w:rsidR="00691DBA">
              <w:rPr>
                <w:noProof/>
                <w:webHidden/>
              </w:rPr>
              <w:t>17</w:t>
            </w:r>
            <w:r w:rsidR="00691DBA">
              <w:rPr>
                <w:noProof/>
                <w:webHidden/>
              </w:rPr>
              <w:fldChar w:fldCharType="end"/>
            </w:r>
          </w:hyperlink>
        </w:p>
        <w:p w14:paraId="719087BC" w14:textId="161A4446" w:rsidR="00691DBA" w:rsidRDefault="00000000" w:rsidP="008616E6">
          <w:pPr>
            <w:pStyle w:val="TOC3"/>
            <w:tabs>
              <w:tab w:val="right" w:leader="dot" w:pos="10790"/>
            </w:tabs>
            <w:jc w:val="right"/>
            <w:rPr>
              <w:rFonts w:eastAsiaTheme="minorEastAsia"/>
              <w:noProof/>
            </w:rPr>
          </w:pPr>
          <w:hyperlink w:anchor="_Toc115017506" w:history="1">
            <w:r w:rsidR="00691DBA" w:rsidRPr="00BE7B37">
              <w:rPr>
                <w:rStyle w:val="Hyperlink"/>
                <w:noProof/>
                <w:rtl/>
              </w:rPr>
              <w:t>إجراء جرد الأصول:</w:t>
            </w:r>
            <w:r w:rsidR="00691DBA">
              <w:rPr>
                <w:noProof/>
                <w:webHidden/>
              </w:rPr>
              <w:tab/>
            </w:r>
            <w:r w:rsidR="00691DBA">
              <w:rPr>
                <w:noProof/>
                <w:webHidden/>
              </w:rPr>
              <w:fldChar w:fldCharType="begin"/>
            </w:r>
            <w:r w:rsidR="00691DBA">
              <w:rPr>
                <w:noProof/>
                <w:webHidden/>
              </w:rPr>
              <w:instrText xml:space="preserve"> PAGEREF _Toc115017506 \h </w:instrText>
            </w:r>
            <w:r w:rsidR="00691DBA">
              <w:rPr>
                <w:noProof/>
                <w:webHidden/>
              </w:rPr>
            </w:r>
            <w:r w:rsidR="00691DBA">
              <w:rPr>
                <w:noProof/>
                <w:webHidden/>
              </w:rPr>
              <w:fldChar w:fldCharType="separate"/>
            </w:r>
            <w:r w:rsidR="00691DBA">
              <w:rPr>
                <w:noProof/>
                <w:webHidden/>
              </w:rPr>
              <w:t>20</w:t>
            </w:r>
            <w:r w:rsidR="00691DBA">
              <w:rPr>
                <w:noProof/>
                <w:webHidden/>
              </w:rPr>
              <w:fldChar w:fldCharType="end"/>
            </w:r>
          </w:hyperlink>
        </w:p>
        <w:p w14:paraId="50B43D58" w14:textId="61F0C8AB" w:rsidR="00691DBA" w:rsidRDefault="00000000" w:rsidP="008616E6">
          <w:pPr>
            <w:pStyle w:val="TOC3"/>
            <w:tabs>
              <w:tab w:val="right" w:leader="dot" w:pos="10790"/>
            </w:tabs>
            <w:jc w:val="right"/>
            <w:rPr>
              <w:rFonts w:eastAsiaTheme="minorEastAsia"/>
              <w:noProof/>
            </w:rPr>
          </w:pPr>
          <w:hyperlink w:anchor="_Toc115017507" w:history="1">
            <w:r w:rsidR="00691DBA" w:rsidRPr="00BE7B37">
              <w:rPr>
                <w:rStyle w:val="Hyperlink"/>
                <w:noProof/>
                <w:rtl/>
              </w:rPr>
              <w:t>تعديل بيانات أصل موجود:</w:t>
            </w:r>
            <w:r w:rsidR="00691DBA">
              <w:rPr>
                <w:noProof/>
                <w:webHidden/>
              </w:rPr>
              <w:tab/>
            </w:r>
            <w:r w:rsidR="00691DBA">
              <w:rPr>
                <w:noProof/>
                <w:webHidden/>
              </w:rPr>
              <w:fldChar w:fldCharType="begin"/>
            </w:r>
            <w:r w:rsidR="00691DBA">
              <w:rPr>
                <w:noProof/>
                <w:webHidden/>
              </w:rPr>
              <w:instrText xml:space="preserve"> PAGEREF _Toc115017507 \h </w:instrText>
            </w:r>
            <w:r w:rsidR="00691DBA">
              <w:rPr>
                <w:noProof/>
                <w:webHidden/>
              </w:rPr>
            </w:r>
            <w:r w:rsidR="00691DBA">
              <w:rPr>
                <w:noProof/>
                <w:webHidden/>
              </w:rPr>
              <w:fldChar w:fldCharType="separate"/>
            </w:r>
            <w:r w:rsidR="00691DBA">
              <w:rPr>
                <w:noProof/>
                <w:webHidden/>
              </w:rPr>
              <w:t>22</w:t>
            </w:r>
            <w:r w:rsidR="00691DBA">
              <w:rPr>
                <w:noProof/>
                <w:webHidden/>
              </w:rPr>
              <w:fldChar w:fldCharType="end"/>
            </w:r>
          </w:hyperlink>
        </w:p>
        <w:p w14:paraId="2DA23129" w14:textId="3D94D311" w:rsidR="00691DBA" w:rsidRDefault="00000000" w:rsidP="008616E6">
          <w:pPr>
            <w:pStyle w:val="TOC3"/>
            <w:tabs>
              <w:tab w:val="right" w:leader="dot" w:pos="10790"/>
            </w:tabs>
            <w:jc w:val="right"/>
            <w:rPr>
              <w:rFonts w:eastAsiaTheme="minorEastAsia"/>
              <w:noProof/>
            </w:rPr>
          </w:pPr>
          <w:hyperlink w:anchor="_Toc115017508" w:history="1">
            <w:r w:rsidR="00691DBA" w:rsidRPr="00BE7B37">
              <w:rPr>
                <w:rStyle w:val="Hyperlink"/>
                <w:noProof/>
                <w:rtl/>
              </w:rPr>
              <w:t>حذف أصل:</w:t>
            </w:r>
            <w:r w:rsidR="00691DBA">
              <w:rPr>
                <w:noProof/>
                <w:webHidden/>
              </w:rPr>
              <w:tab/>
            </w:r>
            <w:r w:rsidR="00691DBA">
              <w:rPr>
                <w:noProof/>
                <w:webHidden/>
              </w:rPr>
              <w:fldChar w:fldCharType="begin"/>
            </w:r>
            <w:r w:rsidR="00691DBA">
              <w:rPr>
                <w:noProof/>
                <w:webHidden/>
              </w:rPr>
              <w:instrText xml:space="preserve"> PAGEREF _Toc115017508 \h </w:instrText>
            </w:r>
            <w:r w:rsidR="00691DBA">
              <w:rPr>
                <w:noProof/>
                <w:webHidden/>
              </w:rPr>
            </w:r>
            <w:r w:rsidR="00691DBA">
              <w:rPr>
                <w:noProof/>
                <w:webHidden/>
              </w:rPr>
              <w:fldChar w:fldCharType="separate"/>
            </w:r>
            <w:r w:rsidR="00691DBA">
              <w:rPr>
                <w:noProof/>
                <w:webHidden/>
              </w:rPr>
              <w:t>22</w:t>
            </w:r>
            <w:r w:rsidR="00691DBA">
              <w:rPr>
                <w:noProof/>
                <w:webHidden/>
              </w:rPr>
              <w:fldChar w:fldCharType="end"/>
            </w:r>
          </w:hyperlink>
        </w:p>
        <w:p w14:paraId="4244C3B7" w14:textId="7D544DE4" w:rsidR="00691DBA" w:rsidRDefault="00000000" w:rsidP="008616E6">
          <w:pPr>
            <w:pStyle w:val="TOC3"/>
            <w:tabs>
              <w:tab w:val="right" w:leader="dot" w:pos="10790"/>
            </w:tabs>
            <w:jc w:val="right"/>
            <w:rPr>
              <w:rFonts w:eastAsiaTheme="minorEastAsia"/>
              <w:noProof/>
            </w:rPr>
          </w:pPr>
          <w:hyperlink w:anchor="_Toc115017509" w:history="1">
            <w:r w:rsidR="00691DBA" w:rsidRPr="00BE7B37">
              <w:rPr>
                <w:rStyle w:val="Hyperlink"/>
                <w:noProof/>
                <w:rtl/>
              </w:rPr>
              <w:t>نقل أصل:</w:t>
            </w:r>
            <w:r w:rsidR="00691DBA">
              <w:rPr>
                <w:noProof/>
                <w:webHidden/>
              </w:rPr>
              <w:tab/>
            </w:r>
            <w:r w:rsidR="00691DBA">
              <w:rPr>
                <w:noProof/>
                <w:webHidden/>
              </w:rPr>
              <w:fldChar w:fldCharType="begin"/>
            </w:r>
            <w:r w:rsidR="00691DBA">
              <w:rPr>
                <w:noProof/>
                <w:webHidden/>
              </w:rPr>
              <w:instrText xml:space="preserve"> PAGEREF _Toc115017509 \h </w:instrText>
            </w:r>
            <w:r w:rsidR="00691DBA">
              <w:rPr>
                <w:noProof/>
                <w:webHidden/>
              </w:rPr>
            </w:r>
            <w:r w:rsidR="00691DBA">
              <w:rPr>
                <w:noProof/>
                <w:webHidden/>
              </w:rPr>
              <w:fldChar w:fldCharType="separate"/>
            </w:r>
            <w:r w:rsidR="00691DBA">
              <w:rPr>
                <w:noProof/>
                <w:webHidden/>
              </w:rPr>
              <w:t>23</w:t>
            </w:r>
            <w:r w:rsidR="00691DBA">
              <w:rPr>
                <w:noProof/>
                <w:webHidden/>
              </w:rPr>
              <w:fldChar w:fldCharType="end"/>
            </w:r>
          </w:hyperlink>
        </w:p>
        <w:p w14:paraId="63152ACE" w14:textId="6CF3195D" w:rsidR="00691DBA" w:rsidRDefault="00000000" w:rsidP="008616E6">
          <w:pPr>
            <w:pStyle w:val="TOC3"/>
            <w:tabs>
              <w:tab w:val="right" w:leader="dot" w:pos="10790"/>
            </w:tabs>
            <w:jc w:val="right"/>
            <w:rPr>
              <w:rFonts w:eastAsiaTheme="minorEastAsia"/>
              <w:noProof/>
            </w:rPr>
          </w:pPr>
          <w:hyperlink w:anchor="_Toc115017510" w:history="1">
            <w:r w:rsidR="00691DBA" w:rsidRPr="00BE7B37">
              <w:rPr>
                <w:rStyle w:val="Hyperlink"/>
                <w:noProof/>
                <w:rtl/>
              </w:rPr>
              <w:t>تصريف أصل:</w:t>
            </w:r>
            <w:r w:rsidR="00691DBA">
              <w:rPr>
                <w:noProof/>
                <w:webHidden/>
              </w:rPr>
              <w:tab/>
            </w:r>
            <w:r w:rsidR="00691DBA">
              <w:rPr>
                <w:noProof/>
                <w:webHidden/>
              </w:rPr>
              <w:fldChar w:fldCharType="begin"/>
            </w:r>
            <w:r w:rsidR="00691DBA">
              <w:rPr>
                <w:noProof/>
                <w:webHidden/>
              </w:rPr>
              <w:instrText xml:space="preserve"> PAGEREF _Toc115017510 \h </w:instrText>
            </w:r>
            <w:r w:rsidR="00691DBA">
              <w:rPr>
                <w:noProof/>
                <w:webHidden/>
              </w:rPr>
            </w:r>
            <w:r w:rsidR="00691DBA">
              <w:rPr>
                <w:noProof/>
                <w:webHidden/>
              </w:rPr>
              <w:fldChar w:fldCharType="separate"/>
            </w:r>
            <w:r w:rsidR="00691DBA">
              <w:rPr>
                <w:noProof/>
                <w:webHidden/>
              </w:rPr>
              <w:t>24</w:t>
            </w:r>
            <w:r w:rsidR="00691DBA">
              <w:rPr>
                <w:noProof/>
                <w:webHidden/>
              </w:rPr>
              <w:fldChar w:fldCharType="end"/>
            </w:r>
          </w:hyperlink>
        </w:p>
        <w:p w14:paraId="3E180D2F" w14:textId="3AF78C69" w:rsidR="00691DBA" w:rsidRDefault="00000000" w:rsidP="008616E6">
          <w:pPr>
            <w:pStyle w:val="TOC3"/>
            <w:tabs>
              <w:tab w:val="right" w:leader="dot" w:pos="10790"/>
            </w:tabs>
            <w:jc w:val="right"/>
            <w:rPr>
              <w:rFonts w:eastAsiaTheme="minorEastAsia"/>
              <w:noProof/>
            </w:rPr>
          </w:pPr>
          <w:hyperlink w:anchor="_Toc115017511" w:history="1">
            <w:r w:rsidR="00691DBA" w:rsidRPr="00BE7B37">
              <w:rPr>
                <w:rStyle w:val="Hyperlink"/>
                <w:noProof/>
                <w:rtl/>
              </w:rPr>
              <w:t>إدارة سجلات نقل وتصريف الأصول:</w:t>
            </w:r>
            <w:r w:rsidR="00691DBA">
              <w:rPr>
                <w:noProof/>
                <w:webHidden/>
              </w:rPr>
              <w:tab/>
            </w:r>
            <w:r w:rsidR="00691DBA">
              <w:rPr>
                <w:noProof/>
                <w:webHidden/>
              </w:rPr>
              <w:fldChar w:fldCharType="begin"/>
            </w:r>
            <w:r w:rsidR="00691DBA">
              <w:rPr>
                <w:noProof/>
                <w:webHidden/>
              </w:rPr>
              <w:instrText xml:space="preserve"> PAGEREF _Toc115017511 \h </w:instrText>
            </w:r>
            <w:r w:rsidR="00691DBA">
              <w:rPr>
                <w:noProof/>
                <w:webHidden/>
              </w:rPr>
            </w:r>
            <w:r w:rsidR="00691DBA">
              <w:rPr>
                <w:noProof/>
                <w:webHidden/>
              </w:rPr>
              <w:fldChar w:fldCharType="separate"/>
            </w:r>
            <w:r w:rsidR="00691DBA">
              <w:rPr>
                <w:noProof/>
                <w:webHidden/>
              </w:rPr>
              <w:t>25</w:t>
            </w:r>
            <w:r w:rsidR="00691DBA">
              <w:rPr>
                <w:noProof/>
                <w:webHidden/>
              </w:rPr>
              <w:fldChar w:fldCharType="end"/>
            </w:r>
          </w:hyperlink>
        </w:p>
        <w:p w14:paraId="3BBE9094" w14:textId="46EF2DE1" w:rsidR="00691DBA" w:rsidRDefault="00000000" w:rsidP="008616E6">
          <w:pPr>
            <w:pStyle w:val="TOC3"/>
            <w:tabs>
              <w:tab w:val="right" w:leader="dot" w:pos="10790"/>
            </w:tabs>
            <w:jc w:val="right"/>
            <w:rPr>
              <w:rFonts w:eastAsiaTheme="minorEastAsia"/>
              <w:noProof/>
            </w:rPr>
          </w:pPr>
          <w:hyperlink w:anchor="_Toc115017512" w:history="1">
            <w:r w:rsidR="00691DBA" w:rsidRPr="00BE7B37">
              <w:rPr>
                <w:rStyle w:val="Hyperlink"/>
                <w:noProof/>
                <w:rtl/>
              </w:rPr>
              <w:t>تقارير الأصول:</w:t>
            </w:r>
            <w:r w:rsidR="00691DBA">
              <w:rPr>
                <w:noProof/>
                <w:webHidden/>
              </w:rPr>
              <w:tab/>
            </w:r>
            <w:r w:rsidR="00691DBA">
              <w:rPr>
                <w:noProof/>
                <w:webHidden/>
              </w:rPr>
              <w:fldChar w:fldCharType="begin"/>
            </w:r>
            <w:r w:rsidR="00691DBA">
              <w:rPr>
                <w:noProof/>
                <w:webHidden/>
              </w:rPr>
              <w:instrText xml:space="preserve"> PAGEREF _Toc115017512 \h </w:instrText>
            </w:r>
            <w:r w:rsidR="00691DBA">
              <w:rPr>
                <w:noProof/>
                <w:webHidden/>
              </w:rPr>
            </w:r>
            <w:r w:rsidR="00691DBA">
              <w:rPr>
                <w:noProof/>
                <w:webHidden/>
              </w:rPr>
              <w:fldChar w:fldCharType="separate"/>
            </w:r>
            <w:r w:rsidR="00691DBA">
              <w:rPr>
                <w:noProof/>
                <w:webHidden/>
              </w:rPr>
              <w:t>25</w:t>
            </w:r>
            <w:r w:rsidR="00691DBA">
              <w:rPr>
                <w:noProof/>
                <w:webHidden/>
              </w:rPr>
              <w:fldChar w:fldCharType="end"/>
            </w:r>
          </w:hyperlink>
        </w:p>
        <w:p w14:paraId="18BD42B4" w14:textId="5632D2B0" w:rsidR="00691DBA" w:rsidRDefault="00000000" w:rsidP="008616E6">
          <w:pPr>
            <w:pStyle w:val="TOC3"/>
            <w:tabs>
              <w:tab w:val="right" w:leader="dot" w:pos="10790"/>
            </w:tabs>
            <w:jc w:val="right"/>
            <w:rPr>
              <w:rFonts w:eastAsiaTheme="minorEastAsia"/>
              <w:noProof/>
            </w:rPr>
          </w:pPr>
          <w:hyperlink w:anchor="_Toc115017513" w:history="1">
            <w:r w:rsidR="00691DBA" w:rsidRPr="00BE7B37">
              <w:rPr>
                <w:rStyle w:val="Hyperlink"/>
                <w:noProof/>
                <w:rtl/>
              </w:rPr>
              <w:t>إحصائيات الأصول:</w:t>
            </w:r>
            <w:r w:rsidR="00691DBA">
              <w:rPr>
                <w:noProof/>
                <w:webHidden/>
              </w:rPr>
              <w:tab/>
            </w:r>
            <w:r w:rsidR="00691DBA">
              <w:rPr>
                <w:noProof/>
                <w:webHidden/>
              </w:rPr>
              <w:fldChar w:fldCharType="begin"/>
            </w:r>
            <w:r w:rsidR="00691DBA">
              <w:rPr>
                <w:noProof/>
                <w:webHidden/>
              </w:rPr>
              <w:instrText xml:space="preserve"> PAGEREF _Toc115017513 \h </w:instrText>
            </w:r>
            <w:r w:rsidR="00691DBA">
              <w:rPr>
                <w:noProof/>
                <w:webHidden/>
              </w:rPr>
            </w:r>
            <w:r w:rsidR="00691DBA">
              <w:rPr>
                <w:noProof/>
                <w:webHidden/>
              </w:rPr>
              <w:fldChar w:fldCharType="separate"/>
            </w:r>
            <w:r w:rsidR="00691DBA">
              <w:rPr>
                <w:noProof/>
                <w:webHidden/>
              </w:rPr>
              <w:t>26</w:t>
            </w:r>
            <w:r w:rsidR="00691DBA">
              <w:rPr>
                <w:noProof/>
                <w:webHidden/>
              </w:rPr>
              <w:fldChar w:fldCharType="end"/>
            </w:r>
          </w:hyperlink>
        </w:p>
        <w:p w14:paraId="2FB4AB10" w14:textId="1AEE90B3" w:rsidR="00691DBA" w:rsidRDefault="00000000" w:rsidP="008616E6">
          <w:pPr>
            <w:pStyle w:val="TOC2"/>
            <w:tabs>
              <w:tab w:val="right" w:leader="dot" w:pos="10790"/>
            </w:tabs>
            <w:jc w:val="right"/>
            <w:rPr>
              <w:rFonts w:eastAsiaTheme="minorEastAsia"/>
              <w:noProof/>
            </w:rPr>
          </w:pPr>
          <w:hyperlink w:anchor="_Toc115017514" w:history="1">
            <w:r w:rsidR="00691DBA" w:rsidRPr="00BE7B37">
              <w:rPr>
                <w:rStyle w:val="Hyperlink"/>
                <w:noProof/>
                <w:rtl/>
              </w:rPr>
              <w:t>2-2- صفحة المالية:</w:t>
            </w:r>
            <w:r w:rsidR="00691DBA">
              <w:rPr>
                <w:noProof/>
                <w:webHidden/>
              </w:rPr>
              <w:tab/>
            </w:r>
            <w:r w:rsidR="00691DBA">
              <w:rPr>
                <w:noProof/>
                <w:webHidden/>
              </w:rPr>
              <w:fldChar w:fldCharType="begin"/>
            </w:r>
            <w:r w:rsidR="00691DBA">
              <w:rPr>
                <w:noProof/>
                <w:webHidden/>
              </w:rPr>
              <w:instrText xml:space="preserve"> PAGEREF _Toc115017514 \h </w:instrText>
            </w:r>
            <w:r w:rsidR="00691DBA">
              <w:rPr>
                <w:noProof/>
                <w:webHidden/>
              </w:rPr>
            </w:r>
            <w:r w:rsidR="00691DBA">
              <w:rPr>
                <w:noProof/>
                <w:webHidden/>
              </w:rPr>
              <w:fldChar w:fldCharType="separate"/>
            </w:r>
            <w:r w:rsidR="00691DBA">
              <w:rPr>
                <w:noProof/>
                <w:webHidden/>
              </w:rPr>
              <w:t>28</w:t>
            </w:r>
            <w:r w:rsidR="00691DBA">
              <w:rPr>
                <w:noProof/>
                <w:webHidden/>
              </w:rPr>
              <w:fldChar w:fldCharType="end"/>
            </w:r>
          </w:hyperlink>
        </w:p>
        <w:p w14:paraId="41135D14" w14:textId="321D44D0" w:rsidR="00691DBA" w:rsidRDefault="00000000" w:rsidP="008616E6">
          <w:pPr>
            <w:pStyle w:val="TOC3"/>
            <w:tabs>
              <w:tab w:val="right" w:leader="dot" w:pos="10790"/>
            </w:tabs>
            <w:jc w:val="right"/>
            <w:rPr>
              <w:rFonts w:eastAsiaTheme="minorEastAsia"/>
              <w:noProof/>
            </w:rPr>
          </w:pPr>
          <w:hyperlink w:anchor="_Toc115017515" w:history="1">
            <w:r w:rsidR="00691DBA" w:rsidRPr="00BE7B37">
              <w:rPr>
                <w:rStyle w:val="Hyperlink"/>
                <w:noProof/>
                <w:rtl/>
              </w:rPr>
              <w:t>إضافة سجل مالي جديد:</w:t>
            </w:r>
            <w:r w:rsidR="00691DBA">
              <w:rPr>
                <w:noProof/>
                <w:webHidden/>
              </w:rPr>
              <w:tab/>
            </w:r>
            <w:r w:rsidR="00691DBA">
              <w:rPr>
                <w:noProof/>
                <w:webHidden/>
              </w:rPr>
              <w:fldChar w:fldCharType="begin"/>
            </w:r>
            <w:r w:rsidR="00691DBA">
              <w:rPr>
                <w:noProof/>
                <w:webHidden/>
              </w:rPr>
              <w:instrText xml:space="preserve"> PAGEREF _Toc115017515 \h </w:instrText>
            </w:r>
            <w:r w:rsidR="00691DBA">
              <w:rPr>
                <w:noProof/>
                <w:webHidden/>
              </w:rPr>
            </w:r>
            <w:r w:rsidR="00691DBA">
              <w:rPr>
                <w:noProof/>
                <w:webHidden/>
              </w:rPr>
              <w:fldChar w:fldCharType="separate"/>
            </w:r>
            <w:r w:rsidR="00691DBA">
              <w:rPr>
                <w:noProof/>
                <w:webHidden/>
              </w:rPr>
              <w:t>28</w:t>
            </w:r>
            <w:r w:rsidR="00691DBA">
              <w:rPr>
                <w:noProof/>
                <w:webHidden/>
              </w:rPr>
              <w:fldChar w:fldCharType="end"/>
            </w:r>
          </w:hyperlink>
        </w:p>
        <w:p w14:paraId="1EE6A10F" w14:textId="1A450BD9" w:rsidR="00691DBA" w:rsidRDefault="00000000" w:rsidP="008616E6">
          <w:pPr>
            <w:pStyle w:val="TOC3"/>
            <w:tabs>
              <w:tab w:val="right" w:leader="dot" w:pos="10790"/>
            </w:tabs>
            <w:jc w:val="right"/>
            <w:rPr>
              <w:rFonts w:eastAsiaTheme="minorEastAsia"/>
              <w:noProof/>
            </w:rPr>
          </w:pPr>
          <w:hyperlink w:anchor="_Toc115017516" w:history="1">
            <w:r w:rsidR="00691DBA" w:rsidRPr="00BE7B37">
              <w:rPr>
                <w:rStyle w:val="Hyperlink"/>
                <w:noProof/>
                <w:rtl/>
              </w:rPr>
              <w:t>استيراد سجلات مالية:</w:t>
            </w:r>
            <w:r w:rsidR="00691DBA">
              <w:rPr>
                <w:noProof/>
                <w:webHidden/>
              </w:rPr>
              <w:tab/>
            </w:r>
            <w:r w:rsidR="00691DBA">
              <w:rPr>
                <w:noProof/>
                <w:webHidden/>
              </w:rPr>
              <w:fldChar w:fldCharType="begin"/>
            </w:r>
            <w:r w:rsidR="00691DBA">
              <w:rPr>
                <w:noProof/>
                <w:webHidden/>
              </w:rPr>
              <w:instrText xml:space="preserve"> PAGEREF _Toc115017516 \h </w:instrText>
            </w:r>
            <w:r w:rsidR="00691DBA">
              <w:rPr>
                <w:noProof/>
                <w:webHidden/>
              </w:rPr>
            </w:r>
            <w:r w:rsidR="00691DBA">
              <w:rPr>
                <w:noProof/>
                <w:webHidden/>
              </w:rPr>
              <w:fldChar w:fldCharType="separate"/>
            </w:r>
            <w:r w:rsidR="00691DBA">
              <w:rPr>
                <w:noProof/>
                <w:webHidden/>
              </w:rPr>
              <w:t>29</w:t>
            </w:r>
            <w:r w:rsidR="00691DBA">
              <w:rPr>
                <w:noProof/>
                <w:webHidden/>
              </w:rPr>
              <w:fldChar w:fldCharType="end"/>
            </w:r>
          </w:hyperlink>
        </w:p>
        <w:p w14:paraId="10BD794B" w14:textId="6290560A" w:rsidR="00691DBA" w:rsidRDefault="00000000" w:rsidP="008616E6">
          <w:pPr>
            <w:pStyle w:val="TOC3"/>
            <w:tabs>
              <w:tab w:val="right" w:leader="dot" w:pos="10790"/>
            </w:tabs>
            <w:jc w:val="right"/>
            <w:rPr>
              <w:rFonts w:eastAsiaTheme="minorEastAsia"/>
              <w:noProof/>
            </w:rPr>
          </w:pPr>
          <w:hyperlink w:anchor="_Toc115017517" w:history="1">
            <w:r w:rsidR="00691DBA" w:rsidRPr="00BE7B37">
              <w:rPr>
                <w:rStyle w:val="Hyperlink"/>
                <w:noProof/>
                <w:rtl/>
              </w:rPr>
              <w:t>إدارة السجلات المالية:</w:t>
            </w:r>
            <w:r w:rsidR="00691DBA">
              <w:rPr>
                <w:noProof/>
                <w:webHidden/>
              </w:rPr>
              <w:tab/>
            </w:r>
            <w:r w:rsidR="00691DBA">
              <w:rPr>
                <w:noProof/>
                <w:webHidden/>
              </w:rPr>
              <w:fldChar w:fldCharType="begin"/>
            </w:r>
            <w:r w:rsidR="00691DBA">
              <w:rPr>
                <w:noProof/>
                <w:webHidden/>
              </w:rPr>
              <w:instrText xml:space="preserve"> PAGEREF _Toc115017517 \h </w:instrText>
            </w:r>
            <w:r w:rsidR="00691DBA">
              <w:rPr>
                <w:noProof/>
                <w:webHidden/>
              </w:rPr>
            </w:r>
            <w:r w:rsidR="00691DBA">
              <w:rPr>
                <w:noProof/>
                <w:webHidden/>
              </w:rPr>
              <w:fldChar w:fldCharType="separate"/>
            </w:r>
            <w:r w:rsidR="00691DBA">
              <w:rPr>
                <w:noProof/>
                <w:webHidden/>
              </w:rPr>
              <w:t>30</w:t>
            </w:r>
            <w:r w:rsidR="00691DBA">
              <w:rPr>
                <w:noProof/>
                <w:webHidden/>
              </w:rPr>
              <w:fldChar w:fldCharType="end"/>
            </w:r>
          </w:hyperlink>
        </w:p>
        <w:p w14:paraId="4FE2F89A" w14:textId="29A677C9" w:rsidR="00691DBA" w:rsidRDefault="00000000" w:rsidP="008616E6">
          <w:pPr>
            <w:pStyle w:val="TOC3"/>
            <w:tabs>
              <w:tab w:val="right" w:leader="dot" w:pos="10790"/>
            </w:tabs>
            <w:jc w:val="right"/>
            <w:rPr>
              <w:rFonts w:eastAsiaTheme="minorEastAsia"/>
              <w:noProof/>
            </w:rPr>
          </w:pPr>
          <w:hyperlink w:anchor="_Toc115017518" w:history="1">
            <w:r w:rsidR="00691DBA" w:rsidRPr="00BE7B37">
              <w:rPr>
                <w:rStyle w:val="Hyperlink"/>
                <w:noProof/>
                <w:rtl/>
              </w:rPr>
              <w:t>إصدار تقارير مالية:</w:t>
            </w:r>
            <w:r w:rsidR="00691DBA">
              <w:rPr>
                <w:noProof/>
                <w:webHidden/>
              </w:rPr>
              <w:tab/>
            </w:r>
            <w:r w:rsidR="00691DBA">
              <w:rPr>
                <w:noProof/>
                <w:webHidden/>
              </w:rPr>
              <w:fldChar w:fldCharType="begin"/>
            </w:r>
            <w:r w:rsidR="00691DBA">
              <w:rPr>
                <w:noProof/>
                <w:webHidden/>
              </w:rPr>
              <w:instrText xml:space="preserve"> PAGEREF _Toc115017518 \h </w:instrText>
            </w:r>
            <w:r w:rsidR="00691DBA">
              <w:rPr>
                <w:noProof/>
                <w:webHidden/>
              </w:rPr>
            </w:r>
            <w:r w:rsidR="00691DBA">
              <w:rPr>
                <w:noProof/>
                <w:webHidden/>
              </w:rPr>
              <w:fldChar w:fldCharType="separate"/>
            </w:r>
            <w:r w:rsidR="00691DBA">
              <w:rPr>
                <w:noProof/>
                <w:webHidden/>
              </w:rPr>
              <w:t>31</w:t>
            </w:r>
            <w:r w:rsidR="00691DBA">
              <w:rPr>
                <w:noProof/>
                <w:webHidden/>
              </w:rPr>
              <w:fldChar w:fldCharType="end"/>
            </w:r>
          </w:hyperlink>
        </w:p>
        <w:p w14:paraId="51681B4A" w14:textId="294908DB" w:rsidR="00691DBA" w:rsidRDefault="00000000" w:rsidP="008616E6">
          <w:pPr>
            <w:pStyle w:val="TOC2"/>
            <w:tabs>
              <w:tab w:val="right" w:leader="dot" w:pos="10790"/>
            </w:tabs>
            <w:jc w:val="right"/>
            <w:rPr>
              <w:rFonts w:eastAsiaTheme="minorEastAsia"/>
              <w:noProof/>
            </w:rPr>
          </w:pPr>
          <w:hyperlink w:anchor="_Toc115017519" w:history="1">
            <w:r w:rsidR="00691DBA" w:rsidRPr="00BE7B37">
              <w:rPr>
                <w:rStyle w:val="Hyperlink"/>
                <w:noProof/>
                <w:rtl/>
              </w:rPr>
              <w:t>2-3- صفحة الجداول المساعدة:</w:t>
            </w:r>
            <w:r w:rsidR="00691DBA">
              <w:rPr>
                <w:noProof/>
                <w:webHidden/>
              </w:rPr>
              <w:tab/>
            </w:r>
            <w:r w:rsidR="00691DBA">
              <w:rPr>
                <w:noProof/>
                <w:webHidden/>
              </w:rPr>
              <w:fldChar w:fldCharType="begin"/>
            </w:r>
            <w:r w:rsidR="00691DBA">
              <w:rPr>
                <w:noProof/>
                <w:webHidden/>
              </w:rPr>
              <w:instrText xml:space="preserve"> PAGEREF _Toc115017519 \h </w:instrText>
            </w:r>
            <w:r w:rsidR="00691DBA">
              <w:rPr>
                <w:noProof/>
                <w:webHidden/>
              </w:rPr>
            </w:r>
            <w:r w:rsidR="00691DBA">
              <w:rPr>
                <w:noProof/>
                <w:webHidden/>
              </w:rPr>
              <w:fldChar w:fldCharType="separate"/>
            </w:r>
            <w:r w:rsidR="00691DBA">
              <w:rPr>
                <w:noProof/>
                <w:webHidden/>
              </w:rPr>
              <w:t>33</w:t>
            </w:r>
            <w:r w:rsidR="00691DBA">
              <w:rPr>
                <w:noProof/>
                <w:webHidden/>
              </w:rPr>
              <w:fldChar w:fldCharType="end"/>
            </w:r>
          </w:hyperlink>
        </w:p>
        <w:p w14:paraId="13ED5CBB" w14:textId="21EBBC94" w:rsidR="00F922C9" w:rsidRDefault="00F922C9" w:rsidP="008616E6">
          <w:pPr>
            <w:bidi/>
            <w:jc w:val="right"/>
          </w:pPr>
          <w:r>
            <w:rPr>
              <w:b/>
              <w:bCs/>
              <w:noProof/>
            </w:rPr>
            <w:fldChar w:fldCharType="end"/>
          </w:r>
        </w:p>
      </w:sdtContent>
    </w:sdt>
    <w:p w14:paraId="548545BE" w14:textId="46D38053" w:rsidR="00F922C9" w:rsidRDefault="00F922C9" w:rsidP="00B26891">
      <w:pPr>
        <w:bidi/>
        <w:rPr>
          <w:rFonts w:ascii="Calibri" w:eastAsiaTheme="majorEastAsia" w:hAnsi="Calibri" w:cs="Calibri"/>
          <w:color w:val="2F5496" w:themeColor="accent1" w:themeShade="BF"/>
          <w:sz w:val="32"/>
          <w:szCs w:val="32"/>
          <w:rtl/>
        </w:rPr>
      </w:pPr>
      <w:r>
        <w:rPr>
          <w:rtl/>
        </w:rPr>
        <w:br w:type="page"/>
      </w:r>
    </w:p>
    <w:p w14:paraId="1E84C76B" w14:textId="6A14D760" w:rsidR="005E7F38" w:rsidRPr="0023092E" w:rsidRDefault="00E008D6" w:rsidP="0023092E">
      <w:pPr>
        <w:pStyle w:val="Heading1"/>
      </w:pPr>
      <w:bookmarkStart w:id="0" w:name="_Toc115017495"/>
      <w:r w:rsidRPr="0023092E">
        <w:rPr>
          <w:rFonts w:hint="cs"/>
          <w:rtl/>
        </w:rPr>
        <w:lastRenderedPageBreak/>
        <w:t>مقدمة حول البرنامج:</w:t>
      </w:r>
      <w:bookmarkEnd w:id="0"/>
    </w:p>
    <w:p w14:paraId="3F511229" w14:textId="36CC42B6" w:rsidR="00E008D6" w:rsidRPr="00462825" w:rsidRDefault="00E008D6" w:rsidP="00267F5C">
      <w:pPr>
        <w:bidi/>
        <w:ind w:firstLine="720"/>
        <w:jc w:val="both"/>
        <w:rPr>
          <w:rFonts w:ascii="Calibri" w:hAnsi="Calibri" w:cs="Calibri"/>
          <w:sz w:val="24"/>
          <w:szCs w:val="24"/>
          <w:rtl/>
        </w:rPr>
      </w:pPr>
      <w:r w:rsidRPr="00462825">
        <w:rPr>
          <w:rFonts w:ascii="Calibri" w:hAnsi="Calibri" w:cs="Calibri"/>
          <w:sz w:val="24"/>
          <w:szCs w:val="24"/>
          <w:rtl/>
        </w:rPr>
        <w:t>تطبيق إدارة الأصول هو جملة من الواجهات والأدوات لإضافة وتعديل</w:t>
      </w:r>
      <w:r w:rsidR="008C7097">
        <w:rPr>
          <w:rFonts w:ascii="Calibri" w:hAnsi="Calibri" w:cs="Calibri" w:hint="cs"/>
          <w:sz w:val="24"/>
          <w:szCs w:val="24"/>
          <w:rtl/>
        </w:rPr>
        <w:t xml:space="preserve"> بيانات</w:t>
      </w:r>
      <w:r w:rsidRPr="00462825">
        <w:rPr>
          <w:rFonts w:ascii="Calibri" w:hAnsi="Calibri" w:cs="Calibri"/>
          <w:sz w:val="24"/>
          <w:szCs w:val="24"/>
          <w:rtl/>
        </w:rPr>
        <w:t xml:space="preserve"> الأصول بالإضافة إلى تنظيم عمليات نقل وتصريف وإهلاك الأصول وفقاً لمقاييس وقواعد </w:t>
      </w:r>
      <w:r w:rsidR="002F3AF1" w:rsidRPr="00462825">
        <w:rPr>
          <w:rFonts w:ascii="Calibri" w:hAnsi="Calibri" w:cs="Calibri"/>
          <w:sz w:val="24"/>
          <w:szCs w:val="24"/>
          <w:rtl/>
        </w:rPr>
        <w:t>وبيانات محددة، إلى جانب إدارة السجلات المالية للدوائر والأقسام والوحدات الفرعية وإصدار تقارير وإحصائيات مالية دورية.</w:t>
      </w:r>
    </w:p>
    <w:p w14:paraId="4D08E2A2" w14:textId="77777777" w:rsidR="002F3AF1" w:rsidRDefault="002F3AF1" w:rsidP="00B26891">
      <w:pPr>
        <w:keepNext/>
        <w:bidi/>
        <w:jc w:val="center"/>
      </w:pPr>
      <w:r>
        <w:rPr>
          <w:noProof/>
        </w:rPr>
        <w:drawing>
          <wp:inline distT="0" distB="0" distL="0" distR="0" wp14:anchorId="642C00C5" wp14:editId="100DFF50">
            <wp:extent cx="6384324" cy="3596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7877" cy="3609909"/>
                    </a:xfrm>
                    <a:prstGeom prst="rect">
                      <a:avLst/>
                    </a:prstGeom>
                  </pic:spPr>
                </pic:pic>
              </a:graphicData>
            </a:graphic>
          </wp:inline>
        </w:drawing>
      </w:r>
    </w:p>
    <w:p w14:paraId="50227DCF" w14:textId="49FAF678" w:rsidR="002F3AF1" w:rsidRPr="00E008D6" w:rsidRDefault="002F3AF1" w:rsidP="00B26891">
      <w:pPr>
        <w:pStyle w:val="Caption"/>
        <w:bidi/>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1</w:t>
      </w:r>
      <w:r>
        <w:rPr>
          <w:rtl/>
        </w:rPr>
        <w:fldChar w:fldCharType="end"/>
      </w:r>
      <w:r>
        <w:rPr>
          <w:rFonts w:hint="cs"/>
          <w:rtl/>
        </w:rPr>
        <w:t>واجهة التطبيق الرئيسية</w:t>
      </w:r>
    </w:p>
    <w:p w14:paraId="4465978F" w14:textId="06FFE7FC" w:rsidR="00E008D6"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تتألف الواجهة الرئيسية من عدة صفحات مقسمة حسب المهام الأساسية، وهي:</w:t>
      </w:r>
    </w:p>
    <w:p w14:paraId="43974E2A" w14:textId="60BD09FB" w:rsidR="003F22EB" w:rsidRPr="003F22EB" w:rsidRDefault="003F22EB" w:rsidP="004A586E">
      <w:pPr>
        <w:pStyle w:val="Heading2"/>
        <w:numPr>
          <w:ilvl w:val="1"/>
          <w:numId w:val="4"/>
        </w:numPr>
      </w:pPr>
      <w:bookmarkStart w:id="1" w:name="_Toc115017496"/>
      <w:r w:rsidRPr="003F22EB">
        <w:rPr>
          <w:rFonts w:hint="cs"/>
          <w:rtl/>
        </w:rPr>
        <w:t>الأصول:</w:t>
      </w:r>
      <w:bookmarkEnd w:id="1"/>
    </w:p>
    <w:p w14:paraId="22736060" w14:textId="6627223D" w:rsidR="003F22EB"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وفيها نوافذ إضافة الأصول وتعديلها وحذفها واستعراض بياناتها</w:t>
      </w:r>
      <w:r w:rsidR="009A35BD">
        <w:rPr>
          <w:rFonts w:ascii="Calibri" w:hAnsi="Calibri" w:cs="Calibri" w:hint="cs"/>
          <w:sz w:val="24"/>
          <w:szCs w:val="24"/>
          <w:rtl/>
        </w:rPr>
        <w:t xml:space="preserve"> واستيراد بيانات أصول مسجلة ما قبل تصميم هذا التطبيق،</w:t>
      </w:r>
      <w:r w:rsidRPr="00462825">
        <w:rPr>
          <w:rFonts w:ascii="Calibri" w:hAnsi="Calibri" w:cs="Calibri" w:hint="cs"/>
          <w:sz w:val="24"/>
          <w:szCs w:val="24"/>
          <w:rtl/>
        </w:rPr>
        <w:t xml:space="preserve"> وإظهار كروت الأصول، بالإضافة إلى إدارة عمليات جرودات الأصول و</w:t>
      </w:r>
      <w:r w:rsidR="0011093E">
        <w:rPr>
          <w:rFonts w:ascii="Calibri" w:hAnsi="Calibri" w:cs="Calibri" w:hint="cs"/>
          <w:sz w:val="24"/>
          <w:szCs w:val="24"/>
          <w:rtl/>
        </w:rPr>
        <w:t>بيعها و</w:t>
      </w:r>
      <w:r w:rsidRPr="00462825">
        <w:rPr>
          <w:rFonts w:ascii="Calibri" w:hAnsi="Calibri" w:cs="Calibri" w:hint="cs"/>
          <w:sz w:val="24"/>
          <w:szCs w:val="24"/>
          <w:rtl/>
        </w:rPr>
        <w:t>نقلها وتصريفها وإهلاكها أصولاً.</w:t>
      </w:r>
    </w:p>
    <w:p w14:paraId="35DE02E1" w14:textId="15D31470" w:rsidR="00017B31" w:rsidRDefault="00017B31" w:rsidP="004A586E">
      <w:pPr>
        <w:pStyle w:val="Heading2"/>
        <w:numPr>
          <w:ilvl w:val="1"/>
          <w:numId w:val="4"/>
        </w:numPr>
        <w:rPr>
          <w:rtl/>
        </w:rPr>
      </w:pPr>
      <w:bookmarkStart w:id="2" w:name="_Toc115017497"/>
      <w:r>
        <w:rPr>
          <w:rFonts w:hint="cs"/>
          <w:rtl/>
        </w:rPr>
        <w:t>المالية:</w:t>
      </w:r>
      <w:bookmarkEnd w:id="2"/>
    </w:p>
    <w:p w14:paraId="43A7639E" w14:textId="42FD157F"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 xml:space="preserve">من خلال أوامر هذه الصفحة نستطيع إدخال سجلات الحركات المالية (صادر </w:t>
      </w:r>
      <w:r w:rsidRPr="00462825">
        <w:rPr>
          <w:rFonts w:ascii="Calibri" w:hAnsi="Calibri" w:cs="Calibri"/>
          <w:sz w:val="24"/>
          <w:szCs w:val="24"/>
          <w:rtl/>
        </w:rPr>
        <w:t>-</w:t>
      </w:r>
      <w:r w:rsidRPr="00462825">
        <w:rPr>
          <w:rFonts w:ascii="Calibri" w:hAnsi="Calibri" w:cs="Calibri" w:hint="cs"/>
          <w:sz w:val="24"/>
          <w:szCs w:val="24"/>
          <w:rtl/>
        </w:rPr>
        <w:t xml:space="preserve"> وارد) بالمعلومات المطلوبة مع إدارة هذه السجلات</w:t>
      </w:r>
      <w:r w:rsidR="009A35BD">
        <w:rPr>
          <w:rFonts w:ascii="Calibri" w:hAnsi="Calibri" w:cs="Calibri" w:hint="cs"/>
          <w:sz w:val="24"/>
          <w:szCs w:val="24"/>
          <w:rtl/>
        </w:rPr>
        <w:t xml:space="preserve"> واستيراد سجلات مالية تمت سابقاً</w:t>
      </w:r>
      <w:r w:rsidRPr="00462825">
        <w:rPr>
          <w:rFonts w:ascii="Calibri" w:hAnsi="Calibri" w:cs="Calibri" w:hint="cs"/>
          <w:sz w:val="24"/>
          <w:szCs w:val="24"/>
          <w:rtl/>
        </w:rPr>
        <w:t xml:space="preserve"> وإنشاء التقارير المالية الدورية.</w:t>
      </w:r>
    </w:p>
    <w:p w14:paraId="2269110C" w14:textId="29DDE15C" w:rsidR="00017B31" w:rsidRDefault="00017B31" w:rsidP="004A586E">
      <w:pPr>
        <w:pStyle w:val="Heading2"/>
        <w:numPr>
          <w:ilvl w:val="1"/>
          <w:numId w:val="4"/>
        </w:numPr>
        <w:rPr>
          <w:rtl/>
        </w:rPr>
      </w:pPr>
      <w:bookmarkStart w:id="3" w:name="_Toc115017498"/>
      <w:r>
        <w:rPr>
          <w:rFonts w:hint="cs"/>
          <w:rtl/>
        </w:rPr>
        <w:t>الجداول المساعدة:</w:t>
      </w:r>
      <w:bookmarkEnd w:id="3"/>
    </w:p>
    <w:p w14:paraId="7CE2A899" w14:textId="03C69925"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وعن طريقها نقوم بإدارة الجداول الثانوية التي يحتاجها جدول الأصول والمالية كونهما الجدول الرئيسيين، مثل جداول الدوائر والأقسام والوحدات والعملات إلخ...</w:t>
      </w:r>
    </w:p>
    <w:p w14:paraId="74EDDE1B" w14:textId="6B8EB45E" w:rsidR="00017B31" w:rsidRDefault="00017B31" w:rsidP="004A586E">
      <w:pPr>
        <w:pStyle w:val="Heading2"/>
        <w:numPr>
          <w:ilvl w:val="1"/>
          <w:numId w:val="4"/>
        </w:numPr>
        <w:rPr>
          <w:rtl/>
        </w:rPr>
      </w:pPr>
      <w:bookmarkStart w:id="4" w:name="_Toc115017499"/>
      <w:r>
        <w:rPr>
          <w:rFonts w:hint="cs"/>
          <w:rtl/>
        </w:rPr>
        <w:t>تصدير / استيراد البيانات:</w:t>
      </w:r>
      <w:bookmarkEnd w:id="4"/>
    </w:p>
    <w:p w14:paraId="0BD9A663" w14:textId="789C05FA"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lastRenderedPageBreak/>
        <w:t>من خلال هذه الصفحة نقوم بتصدير بيانات الأصول والمالية إلى ملفات اكسل مع خيار ت</w:t>
      </w:r>
      <w:r w:rsidR="0052334F" w:rsidRPr="00462825">
        <w:rPr>
          <w:rFonts w:ascii="Calibri" w:hAnsi="Calibri" w:cs="Calibri" w:hint="cs"/>
          <w:sz w:val="24"/>
          <w:szCs w:val="24"/>
          <w:rtl/>
        </w:rPr>
        <w:t>شفير البيانات المصدرة، ويمكننا أيضاً استيراد بيانات من ملفات اكسل أو ملفات مشفرة</w:t>
      </w:r>
      <w:r w:rsidR="00A863B4">
        <w:rPr>
          <w:rFonts w:ascii="Calibri" w:hAnsi="Calibri" w:cs="Calibri" w:hint="cs"/>
          <w:sz w:val="24"/>
          <w:szCs w:val="24"/>
          <w:rtl/>
        </w:rPr>
        <w:t xml:space="preserve"> خاصة عندما نريد تجميع بيانات المستوى الإداري الأدنى ووضعها في جدول واحد</w:t>
      </w:r>
      <w:r w:rsidR="0052334F" w:rsidRPr="00462825">
        <w:rPr>
          <w:rFonts w:ascii="Calibri" w:hAnsi="Calibri" w:cs="Calibri" w:hint="cs"/>
          <w:sz w:val="24"/>
          <w:szCs w:val="24"/>
          <w:rtl/>
        </w:rPr>
        <w:t>، حيث يتم الاتفاق مسبقاً على اعتماد مفاتيح تشفير مشتركة بين مستخدمي التطبيق يتم مشاركتها قبل البدء باستخدام التطبيق</w:t>
      </w:r>
      <w:r w:rsidR="00AF5A89" w:rsidRPr="00462825">
        <w:rPr>
          <w:rFonts w:ascii="Calibri" w:hAnsi="Calibri" w:cs="Calibri" w:hint="cs"/>
          <w:sz w:val="24"/>
          <w:szCs w:val="24"/>
          <w:rtl/>
        </w:rPr>
        <w:t>.</w:t>
      </w:r>
    </w:p>
    <w:p w14:paraId="79851436" w14:textId="3618E42C" w:rsidR="00AF5A89" w:rsidRDefault="00AF5A89" w:rsidP="004A586E">
      <w:pPr>
        <w:pStyle w:val="Heading2"/>
        <w:numPr>
          <w:ilvl w:val="1"/>
          <w:numId w:val="4"/>
        </w:numPr>
        <w:rPr>
          <w:rtl/>
        </w:rPr>
      </w:pPr>
      <w:bookmarkStart w:id="5" w:name="_Toc115017500"/>
      <w:r>
        <w:rPr>
          <w:rFonts w:hint="cs"/>
          <w:rtl/>
        </w:rPr>
        <w:t>الإعدادات:</w:t>
      </w:r>
      <w:bookmarkEnd w:id="5"/>
    </w:p>
    <w:p w14:paraId="1EA3B40F" w14:textId="049F1662" w:rsidR="00AF5A89" w:rsidRDefault="00AF5A89" w:rsidP="00267F5C">
      <w:pPr>
        <w:bidi/>
        <w:ind w:firstLine="720"/>
        <w:jc w:val="both"/>
        <w:rPr>
          <w:rFonts w:ascii="Calibri" w:hAnsi="Calibri" w:cs="Calibri"/>
          <w:sz w:val="24"/>
          <w:szCs w:val="24"/>
        </w:rPr>
      </w:pPr>
      <w:r w:rsidRPr="00462825">
        <w:rPr>
          <w:rFonts w:ascii="Calibri" w:hAnsi="Calibri" w:cs="Calibri" w:hint="cs"/>
          <w:sz w:val="24"/>
          <w:szCs w:val="24"/>
          <w:rtl/>
        </w:rPr>
        <w:t>تتضمن هذه الصفحة ضبط إعدادات الوقت والتاريخ الخاص بالتطبيق مع الإعدادات الخاصة بعمل البرنامج.</w:t>
      </w:r>
    </w:p>
    <w:p w14:paraId="662A5FCD" w14:textId="77777777" w:rsidR="00ED5D92" w:rsidRPr="00462825" w:rsidRDefault="00ED5D92" w:rsidP="00ED5D92">
      <w:pPr>
        <w:bidi/>
        <w:ind w:firstLine="720"/>
        <w:jc w:val="both"/>
        <w:rPr>
          <w:rFonts w:ascii="Calibri" w:hAnsi="Calibri" w:cs="Calibri"/>
          <w:sz w:val="24"/>
          <w:szCs w:val="24"/>
          <w:rtl/>
        </w:rPr>
      </w:pPr>
    </w:p>
    <w:p w14:paraId="238D0F87" w14:textId="3B08D21C" w:rsidR="002E386A" w:rsidRPr="00462825" w:rsidRDefault="00335573" w:rsidP="00267F5C">
      <w:pPr>
        <w:bidi/>
        <w:ind w:firstLine="720"/>
        <w:jc w:val="both"/>
        <w:rPr>
          <w:rFonts w:ascii="Calibri" w:hAnsi="Calibri" w:cs="Calibri"/>
          <w:sz w:val="24"/>
          <w:szCs w:val="24"/>
          <w:rtl/>
        </w:rPr>
      </w:pPr>
      <w:r w:rsidRPr="00462825">
        <w:rPr>
          <w:rFonts w:ascii="Calibri" w:hAnsi="Calibri" w:cs="Calibri" w:hint="cs"/>
          <w:sz w:val="24"/>
          <w:szCs w:val="24"/>
          <w:rtl/>
        </w:rPr>
        <w:t>وسنتعرف على هذه الواجهات بالتفصيل</w:t>
      </w:r>
      <w:r w:rsidR="00D2782B" w:rsidRPr="00462825">
        <w:rPr>
          <w:rFonts w:ascii="Calibri" w:hAnsi="Calibri" w:cs="Calibri" w:hint="cs"/>
          <w:sz w:val="24"/>
          <w:szCs w:val="24"/>
          <w:rtl/>
        </w:rPr>
        <w:t xml:space="preserve"> إن شاء الل</w:t>
      </w:r>
      <w:r w:rsidR="0027492A" w:rsidRPr="00462825">
        <w:rPr>
          <w:rFonts w:ascii="Calibri" w:hAnsi="Calibri" w:cs="Calibri" w:hint="cs"/>
          <w:sz w:val="24"/>
          <w:szCs w:val="24"/>
          <w:rtl/>
        </w:rPr>
        <w:t>ه، لكن قبل ذلك أود ذكر بعض الخطوات المطلوبة عند تشغيل التطبيق للمرة الأولى.</w:t>
      </w:r>
    </w:p>
    <w:p w14:paraId="5A445808" w14:textId="155D7914" w:rsidR="00534E69" w:rsidRPr="00462825" w:rsidRDefault="00534E69" w:rsidP="00462825">
      <w:pPr>
        <w:bidi/>
        <w:ind w:firstLine="720"/>
        <w:jc w:val="both"/>
        <w:rPr>
          <w:rFonts w:ascii="Calibri" w:hAnsi="Calibri" w:cs="Calibri"/>
          <w:sz w:val="24"/>
          <w:szCs w:val="24"/>
          <w:rtl/>
        </w:rPr>
      </w:pPr>
      <w:r w:rsidRPr="00462825">
        <w:rPr>
          <w:rFonts w:ascii="Calibri" w:hAnsi="Calibri" w:cs="Calibri"/>
          <w:sz w:val="24"/>
          <w:szCs w:val="24"/>
          <w:rtl/>
        </w:rPr>
        <w:br w:type="page"/>
      </w:r>
    </w:p>
    <w:p w14:paraId="5DF64EE7" w14:textId="2CF24882" w:rsidR="00335573" w:rsidRPr="00462825" w:rsidRDefault="00906D19" w:rsidP="00462825">
      <w:pPr>
        <w:pStyle w:val="Heading1"/>
        <w:rPr>
          <w:rtl/>
        </w:rPr>
      </w:pPr>
      <w:bookmarkStart w:id="6" w:name="_Toc115017501"/>
      <w:r w:rsidRPr="00462825">
        <w:rPr>
          <w:rFonts w:hint="cs"/>
          <w:rtl/>
        </w:rPr>
        <w:lastRenderedPageBreak/>
        <w:t>بدء العمل على</w:t>
      </w:r>
      <w:r w:rsidR="0023092E" w:rsidRPr="00462825">
        <w:rPr>
          <w:rFonts w:hint="cs"/>
          <w:rtl/>
        </w:rPr>
        <w:t xml:space="preserve"> التطبيق:</w:t>
      </w:r>
      <w:bookmarkEnd w:id="6"/>
    </w:p>
    <w:p w14:paraId="3B1DBB84" w14:textId="5A0FF06C" w:rsidR="0023092E" w:rsidRDefault="009D01C0" w:rsidP="00906D19">
      <w:pPr>
        <w:bidi/>
        <w:ind w:firstLine="720"/>
        <w:jc w:val="both"/>
        <w:rPr>
          <w:rFonts w:ascii="Calibri" w:hAnsi="Calibri" w:cs="Calibri"/>
          <w:sz w:val="24"/>
          <w:szCs w:val="24"/>
          <w:rtl/>
        </w:rPr>
      </w:pPr>
      <w:r w:rsidRPr="00462825">
        <w:rPr>
          <w:rFonts w:ascii="Calibri" w:hAnsi="Calibri" w:cs="Calibri" w:hint="cs"/>
          <w:sz w:val="24"/>
          <w:szCs w:val="24"/>
          <w:rtl/>
        </w:rPr>
        <w:t>عند استلام النسخة النهائية للتطبيق للمرة الأولى، هناك بعض الجداول والقيم لا بد من تعبئتها وضبطها كون الجداول الرئيسية (الأصول، المالية) تعتمد عليها بشكل رئيسي:</w:t>
      </w:r>
    </w:p>
    <w:p w14:paraId="1C41E4E0" w14:textId="098A0B9A" w:rsidR="00A12900" w:rsidRDefault="00462825" w:rsidP="00A12900">
      <w:pPr>
        <w:pStyle w:val="ListParagraph"/>
        <w:numPr>
          <w:ilvl w:val="0"/>
          <w:numId w:val="3"/>
        </w:numPr>
        <w:bidi/>
        <w:jc w:val="both"/>
        <w:rPr>
          <w:rFonts w:ascii="Calibri" w:hAnsi="Calibri" w:cs="Calibri"/>
          <w:sz w:val="24"/>
          <w:szCs w:val="24"/>
        </w:rPr>
      </w:pPr>
      <w:r>
        <w:rPr>
          <w:rFonts w:hint="cs"/>
          <w:rtl/>
        </w:rPr>
        <w:t xml:space="preserve"> </w:t>
      </w:r>
      <w:r w:rsidR="00A12900" w:rsidRPr="00A12900">
        <w:rPr>
          <w:rFonts w:ascii="Calibri" w:hAnsi="Calibri" w:cs="Calibri"/>
          <w:sz w:val="24"/>
          <w:szCs w:val="24"/>
          <w:rtl/>
        </w:rPr>
        <w:t>بالنسبة لضبط الوقت والتاريخ، لأول مرة سيأخذ التطبيق الوقت والتاريخ من جهاز الحاسوب كما هي، لكن بمجرد ضبط الوقت والتاريخ الخاصين بالتطبيق سيتم حفظهما في قاعدة البيانات وسيتم الاعتماد عليهما كتواريخ إضافة سجلات الأصول والسجلات المالية، لذلك من المهم جداً ضبط الوقت والتاريخ عند أول عملية تشغيل للتطبيق.</w:t>
      </w:r>
    </w:p>
    <w:p w14:paraId="17510EC1" w14:textId="77777777" w:rsidR="001D352C" w:rsidRDefault="001D352C" w:rsidP="001D352C">
      <w:pPr>
        <w:keepNext/>
        <w:bidi/>
        <w:jc w:val="center"/>
      </w:pPr>
      <w:r>
        <w:rPr>
          <w:noProof/>
        </w:rPr>
        <w:drawing>
          <wp:inline distT="0" distB="0" distL="0" distR="0" wp14:anchorId="04EDE1AE" wp14:editId="27D32B25">
            <wp:extent cx="6217920" cy="21987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6981" cy="2205466"/>
                    </a:xfrm>
                    <a:prstGeom prst="rect">
                      <a:avLst/>
                    </a:prstGeom>
                  </pic:spPr>
                </pic:pic>
              </a:graphicData>
            </a:graphic>
          </wp:inline>
        </w:drawing>
      </w:r>
    </w:p>
    <w:p w14:paraId="0FEBCE38" w14:textId="33EBD528"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2</w:t>
      </w:r>
      <w:r>
        <w:rPr>
          <w:rtl/>
        </w:rPr>
        <w:fldChar w:fldCharType="end"/>
      </w:r>
      <w:r>
        <w:rPr>
          <w:rFonts w:hint="cs"/>
          <w:rtl/>
        </w:rPr>
        <w:t xml:space="preserve"> واجهة ضبط الوقت والتاريخ</w:t>
      </w:r>
    </w:p>
    <w:p w14:paraId="26F63806" w14:textId="4315C514"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سيتم تسليم التطبيق بحساب للدخول واحد فقط وهو (اسم المستخدم 1، كلمة المرور 1)، وله كامل الصلاحيات، وبعد ذلك يقوم هذا الحساب بإضافة الحسابات الأخرى ومنحها الصلاحيات حسب الحاجة، وأيضاً يمكننا تغيير اسم هذا الحساب الافتراضي وكلمة المرور.</w:t>
      </w:r>
    </w:p>
    <w:p w14:paraId="35367B30" w14:textId="3591B907" w:rsidR="00DB556F" w:rsidRDefault="00DB556F" w:rsidP="00892051">
      <w:pPr>
        <w:bidi/>
        <w:ind w:firstLine="720"/>
        <w:jc w:val="both"/>
        <w:rPr>
          <w:rFonts w:ascii="Calibri" w:hAnsi="Calibri" w:cs="Calibri"/>
          <w:sz w:val="24"/>
          <w:szCs w:val="24"/>
          <w:rtl/>
        </w:rPr>
      </w:pPr>
      <w:r>
        <w:rPr>
          <w:rFonts w:ascii="Calibri" w:hAnsi="Calibri" w:cs="Calibri" w:hint="cs"/>
          <w:sz w:val="24"/>
          <w:szCs w:val="24"/>
          <w:rtl/>
        </w:rPr>
        <w:t>كذلك سيكون هناك ثلاث مستويات افتراضية لأنواع حسابات المستخدمين وهي:</w:t>
      </w:r>
    </w:p>
    <w:p w14:paraId="32741ADC" w14:textId="2EB0ADCF" w:rsidR="00DB556F" w:rsidRPr="00892051" w:rsidRDefault="00DB556F" w:rsidP="00892051">
      <w:pPr>
        <w:pStyle w:val="ListParagraph"/>
        <w:numPr>
          <w:ilvl w:val="0"/>
          <w:numId w:val="13"/>
        </w:numPr>
        <w:bidi/>
        <w:jc w:val="both"/>
        <w:rPr>
          <w:rFonts w:ascii="Calibri" w:hAnsi="Calibri" w:cs="Calibri"/>
          <w:sz w:val="24"/>
          <w:szCs w:val="24"/>
          <w:rtl/>
        </w:rPr>
      </w:pPr>
      <w:r w:rsidRPr="001D5E52">
        <w:rPr>
          <w:rFonts w:ascii="Calibri" w:hAnsi="Calibri" w:cs="Calibri"/>
          <w:b/>
          <w:bCs/>
          <w:sz w:val="24"/>
          <w:szCs w:val="24"/>
        </w:rPr>
        <w:t>Public Management</w:t>
      </w:r>
      <w:r w:rsidRPr="001D5E52">
        <w:rPr>
          <w:rFonts w:ascii="Calibri" w:hAnsi="Calibri" w:cs="Calibri" w:hint="cs"/>
          <w:b/>
          <w:bCs/>
          <w:sz w:val="24"/>
          <w:szCs w:val="24"/>
          <w:rtl/>
        </w:rPr>
        <w:t xml:space="preserve"> (</w:t>
      </w:r>
      <w:r w:rsidRPr="001D5E52">
        <w:rPr>
          <w:rFonts w:ascii="Calibri" w:hAnsi="Calibri" w:cs="Calibri"/>
          <w:b/>
          <w:bCs/>
          <w:sz w:val="24"/>
          <w:szCs w:val="24"/>
        </w:rPr>
        <w:t>PM</w:t>
      </w:r>
      <w:r w:rsidRPr="001D5E52">
        <w:rPr>
          <w:rFonts w:ascii="Calibri" w:hAnsi="Calibri" w:cs="Calibri" w:hint="cs"/>
          <w:b/>
          <w:bCs/>
          <w:sz w:val="24"/>
          <w:szCs w:val="24"/>
          <w:rtl/>
        </w:rPr>
        <w:t xml:space="preserve">): </w:t>
      </w:r>
      <w:r w:rsidRPr="00892051">
        <w:rPr>
          <w:rFonts w:ascii="Calibri" w:hAnsi="Calibri" w:cs="Calibri" w:hint="cs"/>
          <w:sz w:val="24"/>
          <w:szCs w:val="24"/>
          <w:rtl/>
        </w:rPr>
        <w:t>وله كل الصلاحيات المتاحة ولا يتبع لدائرة أو قسم ما</w:t>
      </w:r>
    </w:p>
    <w:p w14:paraId="4B08A7C7" w14:textId="1B1B1AD1" w:rsidR="00DB556F" w:rsidRPr="00892051" w:rsidRDefault="00DB556F" w:rsidP="00892051">
      <w:pPr>
        <w:pStyle w:val="ListParagraph"/>
        <w:numPr>
          <w:ilvl w:val="0"/>
          <w:numId w:val="13"/>
        </w:numPr>
        <w:bidi/>
        <w:jc w:val="both"/>
        <w:rPr>
          <w:rFonts w:ascii="Calibri" w:hAnsi="Calibri" w:cs="Calibri"/>
          <w:sz w:val="24"/>
          <w:szCs w:val="24"/>
          <w:rtl/>
        </w:rPr>
      </w:pPr>
      <w:r w:rsidRPr="001D5E52">
        <w:rPr>
          <w:rFonts w:ascii="Calibri" w:hAnsi="Calibri" w:cs="Calibri"/>
          <w:b/>
          <w:bCs/>
          <w:sz w:val="24"/>
          <w:szCs w:val="24"/>
        </w:rPr>
        <w:t>Admin</w:t>
      </w:r>
      <w:r w:rsidRPr="001D5E52">
        <w:rPr>
          <w:rFonts w:ascii="Calibri" w:hAnsi="Calibri" w:cs="Calibri" w:hint="cs"/>
          <w:b/>
          <w:bCs/>
          <w:sz w:val="24"/>
          <w:szCs w:val="24"/>
          <w:rtl/>
        </w:rPr>
        <w:t xml:space="preserve">: </w:t>
      </w:r>
      <w:r w:rsidRPr="00892051">
        <w:rPr>
          <w:rFonts w:ascii="Calibri" w:hAnsi="Calibri" w:cs="Calibri" w:hint="cs"/>
          <w:sz w:val="24"/>
          <w:szCs w:val="24"/>
          <w:rtl/>
        </w:rPr>
        <w:t>وتكون صلاحياته أقل من المستوى الأول ويتبع لدائرة ما</w:t>
      </w:r>
    </w:p>
    <w:p w14:paraId="79E08B41" w14:textId="00FFA22F" w:rsidR="00DB556F" w:rsidRPr="00892051" w:rsidRDefault="00DB556F" w:rsidP="00892051">
      <w:pPr>
        <w:pStyle w:val="ListParagraph"/>
        <w:numPr>
          <w:ilvl w:val="0"/>
          <w:numId w:val="13"/>
        </w:numPr>
        <w:bidi/>
        <w:jc w:val="both"/>
        <w:rPr>
          <w:rFonts w:ascii="Calibri" w:hAnsi="Calibri" w:cs="Calibri"/>
          <w:sz w:val="24"/>
          <w:szCs w:val="24"/>
          <w:rtl/>
        </w:rPr>
      </w:pPr>
      <w:r w:rsidRPr="001D5E52">
        <w:rPr>
          <w:rFonts w:ascii="Calibri" w:hAnsi="Calibri" w:cs="Calibri"/>
          <w:b/>
          <w:bCs/>
          <w:sz w:val="24"/>
          <w:szCs w:val="24"/>
        </w:rPr>
        <w:t>User</w:t>
      </w:r>
      <w:r w:rsidRPr="001D5E52">
        <w:rPr>
          <w:rFonts w:ascii="Calibri" w:hAnsi="Calibri" w:cs="Calibri" w:hint="cs"/>
          <w:b/>
          <w:bCs/>
          <w:sz w:val="24"/>
          <w:szCs w:val="24"/>
          <w:rtl/>
        </w:rPr>
        <w:t>:</w:t>
      </w:r>
      <w:r w:rsidRPr="00892051">
        <w:rPr>
          <w:rFonts w:ascii="Calibri" w:hAnsi="Calibri" w:cs="Calibri" w:hint="cs"/>
          <w:sz w:val="24"/>
          <w:szCs w:val="24"/>
          <w:rtl/>
        </w:rPr>
        <w:t xml:space="preserve"> وصلاحياته تقل عن سابقيه ويتبع لقسم معين ضمن دائرة محددة.</w:t>
      </w:r>
    </w:p>
    <w:p w14:paraId="69FD861E" w14:textId="77777777" w:rsidR="00892051" w:rsidRPr="00DB556F" w:rsidRDefault="00892051" w:rsidP="00892051">
      <w:pPr>
        <w:bidi/>
        <w:jc w:val="both"/>
        <w:rPr>
          <w:rFonts w:ascii="Calibri" w:hAnsi="Calibri" w:cs="Calibri"/>
          <w:sz w:val="24"/>
          <w:szCs w:val="24"/>
        </w:rPr>
      </w:pPr>
    </w:p>
    <w:p w14:paraId="32CF5F55" w14:textId="4B53576A" w:rsidR="001D352C" w:rsidRDefault="008C2A31" w:rsidP="001D352C">
      <w:pPr>
        <w:keepNext/>
        <w:bidi/>
        <w:jc w:val="center"/>
      </w:pPr>
      <w:r>
        <w:rPr>
          <w:noProof/>
        </w:rPr>
        <w:lastRenderedPageBreak/>
        <w:drawing>
          <wp:inline distT="0" distB="0" distL="0" distR="0" wp14:anchorId="574D4BBB" wp14:editId="108C0CD2">
            <wp:extent cx="6858000" cy="4284345"/>
            <wp:effectExtent l="0" t="0" r="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0"/>
                    <a:stretch>
                      <a:fillRect/>
                    </a:stretch>
                  </pic:blipFill>
                  <pic:spPr>
                    <a:xfrm>
                      <a:off x="0" y="0"/>
                      <a:ext cx="6858000" cy="4284345"/>
                    </a:xfrm>
                    <a:prstGeom prst="rect">
                      <a:avLst/>
                    </a:prstGeom>
                  </pic:spPr>
                </pic:pic>
              </a:graphicData>
            </a:graphic>
          </wp:inline>
        </w:drawing>
      </w:r>
    </w:p>
    <w:p w14:paraId="74A856FC" w14:textId="4E85834D"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3</w:t>
      </w:r>
      <w:r>
        <w:rPr>
          <w:rtl/>
        </w:rPr>
        <w:fldChar w:fldCharType="end"/>
      </w:r>
      <w:r>
        <w:t xml:space="preserve"> </w:t>
      </w:r>
      <w:r>
        <w:rPr>
          <w:rFonts w:hint="cs"/>
          <w:rtl/>
        </w:rPr>
        <w:t>نافذة إدارة حسابات المستخدمين</w:t>
      </w:r>
    </w:p>
    <w:p w14:paraId="4ECFFF11" w14:textId="3AFE875B" w:rsidR="00A12900" w:rsidRDefault="00A12900" w:rsidP="00300248">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فيما يخص الفئات الرئيسية للأصول سأقوم بإضافة كود تلقائي يقوم بإضافة كل فئة رئيسية جديدة كبند مالي جديد، وأيضاً سأضيف أيقونة للبحث في جدول البنود المالية، وإدراج بنود مالية للأصول غير المضافة في جدول البنود المالية بعد، وهذا الأمر سيفيدنا أثناء إضافة أصل جديد حيث سيتم إضافة سجل مالي (صادر) خاص بعملية شراء الأصل.</w:t>
      </w:r>
    </w:p>
    <w:p w14:paraId="6EC01F2E" w14:textId="77777777" w:rsidR="00784CC2" w:rsidRDefault="00784CC2" w:rsidP="00784CC2">
      <w:pPr>
        <w:keepNext/>
        <w:bidi/>
        <w:ind w:left="360"/>
        <w:jc w:val="center"/>
      </w:pPr>
      <w:r>
        <w:rPr>
          <w:noProof/>
        </w:rPr>
        <w:lastRenderedPageBreak/>
        <w:drawing>
          <wp:inline distT="0" distB="0" distL="0" distR="0" wp14:anchorId="36283045" wp14:editId="1EF09E6E">
            <wp:extent cx="6544484" cy="412242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62168" cy="4133560"/>
                    </a:xfrm>
                    <a:prstGeom prst="rect">
                      <a:avLst/>
                    </a:prstGeom>
                  </pic:spPr>
                </pic:pic>
              </a:graphicData>
            </a:graphic>
          </wp:inline>
        </w:drawing>
      </w:r>
    </w:p>
    <w:p w14:paraId="325C92B2" w14:textId="65D7DC9C" w:rsidR="00784CC2" w:rsidRPr="00784CC2" w:rsidRDefault="00784CC2" w:rsidP="00784CC2">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4</w:t>
      </w:r>
      <w:r>
        <w:rPr>
          <w:rtl/>
        </w:rPr>
        <w:fldChar w:fldCharType="end"/>
      </w:r>
      <w:r>
        <w:rPr>
          <w:rFonts w:hint="cs"/>
          <w:rtl/>
        </w:rPr>
        <w:t xml:space="preserve"> نافذة إدارة جدول الفئات الرئيسية للأصول</w:t>
      </w:r>
    </w:p>
    <w:p w14:paraId="1C79148E" w14:textId="4B599B37"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بالنسبة للجداول المساعدة سأقوم بتسليمها فارغة تماماً، ويفضل البدء بملئها بدءاً من (الدائرة والقسم والوحدة) ثم (الفئات الرئيسية والفرعية للأصول) ثم الساحة، أما جداول الحالة ووحدات المساحة والعملات والبنود المالية فستحوي بيانات للمرة الأولى كونها بيانات معروفة مسبقاً.</w:t>
      </w:r>
    </w:p>
    <w:p w14:paraId="28E32694" w14:textId="77777777" w:rsidR="001D352C" w:rsidRDefault="001D352C" w:rsidP="001D352C">
      <w:pPr>
        <w:keepNext/>
        <w:bidi/>
        <w:jc w:val="center"/>
      </w:pPr>
      <w:r w:rsidRPr="001D352C">
        <w:rPr>
          <w:rFonts w:ascii="Calibri" w:hAnsi="Calibri" w:cs="Calibri"/>
          <w:noProof/>
          <w:sz w:val="24"/>
          <w:szCs w:val="24"/>
          <w:rtl/>
        </w:rPr>
        <w:lastRenderedPageBreak/>
        <w:drawing>
          <wp:inline distT="0" distB="0" distL="0" distR="0" wp14:anchorId="4B1A9E12" wp14:editId="25A99533">
            <wp:extent cx="4945380" cy="3631223"/>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0597" cy="3635053"/>
                    </a:xfrm>
                    <a:prstGeom prst="rect">
                      <a:avLst/>
                    </a:prstGeom>
                  </pic:spPr>
                </pic:pic>
              </a:graphicData>
            </a:graphic>
          </wp:inline>
        </w:drawing>
      </w:r>
    </w:p>
    <w:p w14:paraId="47A45E6D" w14:textId="13EAB3D5"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5</w:t>
      </w:r>
      <w:r>
        <w:rPr>
          <w:rtl/>
        </w:rPr>
        <w:fldChar w:fldCharType="end"/>
      </w:r>
      <w:r>
        <w:rPr>
          <w:rFonts w:hint="cs"/>
          <w:rtl/>
        </w:rPr>
        <w:t xml:space="preserve"> نافذة إدارة جدول العملات</w:t>
      </w:r>
    </w:p>
    <w:p w14:paraId="7B93C9DB" w14:textId="77777777" w:rsidR="004A07BC" w:rsidRDefault="004A07BC" w:rsidP="004A07BC">
      <w:pPr>
        <w:keepNext/>
        <w:bidi/>
        <w:jc w:val="center"/>
      </w:pPr>
      <w:r w:rsidRPr="004A07BC">
        <w:rPr>
          <w:rFonts w:ascii="Calibri" w:hAnsi="Calibri" w:cs="Calibri"/>
          <w:noProof/>
          <w:sz w:val="24"/>
          <w:szCs w:val="24"/>
        </w:rPr>
        <w:drawing>
          <wp:inline distT="0" distB="0" distL="0" distR="0" wp14:anchorId="433D553E" wp14:editId="78D75BB6">
            <wp:extent cx="5135880" cy="3712100"/>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7108" cy="3727443"/>
                    </a:xfrm>
                    <a:prstGeom prst="rect">
                      <a:avLst/>
                    </a:prstGeom>
                  </pic:spPr>
                </pic:pic>
              </a:graphicData>
            </a:graphic>
          </wp:inline>
        </w:drawing>
      </w:r>
    </w:p>
    <w:p w14:paraId="06CD3469" w14:textId="3A12DD02" w:rsidR="004A07BC" w:rsidRDefault="004A07BC" w:rsidP="004A07BC">
      <w:pPr>
        <w:pStyle w:val="Caption"/>
        <w:bidi/>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6</w:t>
      </w:r>
      <w:r>
        <w:rPr>
          <w:rtl/>
        </w:rPr>
        <w:fldChar w:fldCharType="end"/>
      </w:r>
      <w:r>
        <w:t xml:space="preserve"> </w:t>
      </w:r>
      <w:r>
        <w:rPr>
          <w:rFonts w:hint="cs"/>
          <w:rtl/>
        </w:rPr>
        <w:t>نافذة إدارة جدول وحدات مساحات العقار</w:t>
      </w:r>
    </w:p>
    <w:p w14:paraId="297A0CD5" w14:textId="25BFDCDF" w:rsidR="00490EF9" w:rsidRDefault="00490EF9">
      <w:pPr>
        <w:rPr>
          <w:rFonts w:ascii="Calibri" w:hAnsi="Calibri" w:cs="Calibri"/>
          <w:sz w:val="24"/>
          <w:szCs w:val="24"/>
          <w:rtl/>
        </w:rPr>
      </w:pPr>
      <w:r>
        <w:rPr>
          <w:rFonts w:ascii="Calibri" w:hAnsi="Calibri" w:cs="Calibri"/>
          <w:sz w:val="24"/>
          <w:szCs w:val="24"/>
          <w:rtl/>
        </w:rPr>
        <w:br w:type="page"/>
      </w:r>
    </w:p>
    <w:p w14:paraId="0272A8B9" w14:textId="6EAF3570" w:rsidR="009D01C0" w:rsidRDefault="004A586E" w:rsidP="004A586E">
      <w:pPr>
        <w:pStyle w:val="Heading2"/>
        <w:rPr>
          <w:rtl/>
        </w:rPr>
      </w:pPr>
      <w:bookmarkStart w:id="7" w:name="_Toc115017502"/>
      <w:r>
        <w:rPr>
          <w:rFonts w:hint="cs"/>
          <w:rtl/>
        </w:rPr>
        <w:lastRenderedPageBreak/>
        <w:t>2-1- صفحة الأصول:</w:t>
      </w:r>
      <w:bookmarkEnd w:id="7"/>
    </w:p>
    <w:p w14:paraId="396A6AC1" w14:textId="224E8A22" w:rsidR="00900DDD" w:rsidRDefault="00D0517A" w:rsidP="00900DDD">
      <w:pPr>
        <w:keepNext/>
        <w:jc w:val="center"/>
      </w:pPr>
      <w:r>
        <w:rPr>
          <w:noProof/>
        </w:rPr>
        <w:drawing>
          <wp:inline distT="0" distB="0" distL="0" distR="0" wp14:anchorId="3A160FFF" wp14:editId="7884533D">
            <wp:extent cx="6858000" cy="38633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63340"/>
                    </a:xfrm>
                    <a:prstGeom prst="rect">
                      <a:avLst/>
                    </a:prstGeom>
                  </pic:spPr>
                </pic:pic>
              </a:graphicData>
            </a:graphic>
          </wp:inline>
        </w:drawing>
      </w:r>
    </w:p>
    <w:p w14:paraId="52A1EA32" w14:textId="6D59D6C6" w:rsidR="00900DDD" w:rsidRPr="00900DDD" w:rsidRDefault="00900DDD" w:rsidP="00900DDD">
      <w:pPr>
        <w:pStyle w:val="Caption"/>
        <w:bidi/>
        <w:jc w:val="center"/>
      </w:pPr>
      <w:r>
        <w:t xml:space="preserve">Figure </w:t>
      </w:r>
      <w:fldSimple w:instr=" SEQ Figure \* ARABIC ">
        <w:r w:rsidR="00B95B9C">
          <w:rPr>
            <w:noProof/>
          </w:rPr>
          <w:t>7</w:t>
        </w:r>
      </w:fldSimple>
      <w:r>
        <w:rPr>
          <w:rFonts w:hint="cs"/>
          <w:rtl/>
        </w:rPr>
        <w:t xml:space="preserve"> صفحة الأصول</w:t>
      </w:r>
    </w:p>
    <w:p w14:paraId="36CF56B3" w14:textId="58BFAEE5" w:rsidR="001E73CD" w:rsidRDefault="00C717D9" w:rsidP="00C717D9">
      <w:pPr>
        <w:bidi/>
        <w:ind w:firstLine="720"/>
        <w:jc w:val="both"/>
        <w:rPr>
          <w:rFonts w:ascii="Calibri" w:hAnsi="Calibri" w:cs="Calibri"/>
          <w:sz w:val="24"/>
          <w:szCs w:val="24"/>
          <w:rtl/>
        </w:rPr>
      </w:pPr>
      <w:r>
        <w:rPr>
          <w:rFonts w:ascii="Calibri" w:hAnsi="Calibri" w:cs="Calibri" w:hint="cs"/>
          <w:sz w:val="24"/>
          <w:szCs w:val="24"/>
          <w:rtl/>
        </w:rPr>
        <w:t>عن طريق أوامر هذه الصفحة يمكننا إ</w:t>
      </w:r>
      <w:r>
        <w:rPr>
          <w:rFonts w:ascii="Calibri" w:hAnsi="Calibri" w:cs="Calibri"/>
          <w:sz w:val="24"/>
          <w:szCs w:val="24"/>
          <w:rtl/>
        </w:rPr>
        <w:tab/>
      </w:r>
      <w:r>
        <w:rPr>
          <w:rFonts w:ascii="Calibri" w:hAnsi="Calibri" w:cs="Calibri" w:hint="cs"/>
          <w:sz w:val="24"/>
          <w:szCs w:val="24"/>
          <w:rtl/>
        </w:rPr>
        <w:t>ضافة، تعديل، حذف، جرد، نقل، تصريف، إهلاك</w:t>
      </w:r>
      <w:r w:rsidR="00303857">
        <w:rPr>
          <w:rFonts w:ascii="Calibri" w:hAnsi="Calibri" w:cs="Calibri" w:hint="cs"/>
          <w:sz w:val="24"/>
          <w:szCs w:val="24"/>
          <w:rtl/>
        </w:rPr>
        <w:t xml:space="preserve">، </w:t>
      </w:r>
      <w:r w:rsidR="00303857">
        <w:rPr>
          <w:rFonts w:ascii="Calibri" w:hAnsi="Calibri" w:cs="Calibri" w:hint="cs"/>
          <w:sz w:val="24"/>
          <w:szCs w:val="24"/>
          <w:rtl/>
        </w:rPr>
        <w:t>تصدير واستيراد بيانات</w:t>
      </w:r>
      <w:r>
        <w:rPr>
          <w:rFonts w:ascii="Calibri" w:hAnsi="Calibri" w:cs="Calibri" w:hint="cs"/>
          <w:sz w:val="24"/>
          <w:szCs w:val="24"/>
          <w:rtl/>
        </w:rPr>
        <w:t xml:space="preserve"> الأصول.</w:t>
      </w:r>
    </w:p>
    <w:p w14:paraId="692915F2" w14:textId="61B33ECC" w:rsidR="007928B2" w:rsidRDefault="007928B2" w:rsidP="00CF3CB3">
      <w:pPr>
        <w:pStyle w:val="Heading3"/>
      </w:pPr>
      <w:bookmarkStart w:id="8" w:name="_Toc115017503"/>
      <w:r w:rsidRPr="00CF3CB3">
        <w:rPr>
          <w:rFonts w:hint="cs"/>
          <w:rtl/>
        </w:rPr>
        <w:t>إضافة أصل جديد:</w:t>
      </w:r>
      <w:bookmarkEnd w:id="8"/>
    </w:p>
    <w:p w14:paraId="347CFAF1" w14:textId="2EFB3444" w:rsidR="0075669E" w:rsidRDefault="0075669E" w:rsidP="006B3166">
      <w:pPr>
        <w:bidi/>
        <w:ind w:firstLine="720"/>
        <w:jc w:val="both"/>
        <w:rPr>
          <w:rFonts w:ascii="Calibri" w:hAnsi="Calibri" w:cs="Calibri"/>
          <w:sz w:val="24"/>
          <w:szCs w:val="24"/>
          <w:rtl/>
        </w:rPr>
      </w:pPr>
      <w:r>
        <w:rPr>
          <w:rFonts w:ascii="Calibri" w:hAnsi="Calibri" w:cs="Calibri" w:hint="cs"/>
          <w:sz w:val="24"/>
          <w:szCs w:val="24"/>
          <w:rtl/>
        </w:rPr>
        <w:t xml:space="preserve">من هنا يمكن إضافة سجلات الأصول </w:t>
      </w:r>
      <w:r w:rsidR="006B3166">
        <w:rPr>
          <w:rFonts w:ascii="Calibri" w:hAnsi="Calibri" w:cs="Calibri" w:hint="cs"/>
          <w:sz w:val="24"/>
          <w:szCs w:val="24"/>
          <w:rtl/>
        </w:rPr>
        <w:t>بشكل إفرادي (أصل واحد فقط في كل مرة).</w:t>
      </w:r>
    </w:p>
    <w:p w14:paraId="6E428B4C" w14:textId="2E330B13" w:rsidR="0075669E" w:rsidRDefault="0075669E" w:rsidP="0075669E">
      <w:pPr>
        <w:bidi/>
        <w:ind w:firstLine="720"/>
        <w:jc w:val="both"/>
        <w:rPr>
          <w:rFonts w:ascii="Calibri" w:hAnsi="Calibri" w:cs="Calibri"/>
          <w:sz w:val="24"/>
          <w:szCs w:val="24"/>
          <w:rtl/>
        </w:rPr>
      </w:pPr>
      <w:r>
        <w:rPr>
          <w:rFonts w:ascii="Calibri" w:hAnsi="Calibri" w:cs="Calibri" w:hint="cs"/>
          <w:sz w:val="24"/>
          <w:szCs w:val="24"/>
          <w:rtl/>
        </w:rPr>
        <w:t xml:space="preserve">تتكون هذه النافذة من سلسلة من الخطوات مع قيود على حقول خصائص الأصل لضمان عدم ترك </w:t>
      </w:r>
      <w:r w:rsidR="00AE5C55">
        <w:rPr>
          <w:rFonts w:ascii="Calibri" w:hAnsi="Calibri" w:cs="Calibri" w:hint="cs"/>
          <w:sz w:val="24"/>
          <w:szCs w:val="24"/>
          <w:rtl/>
        </w:rPr>
        <w:t>قيم فارغة</w:t>
      </w:r>
      <w:r>
        <w:rPr>
          <w:rFonts w:ascii="Calibri" w:hAnsi="Calibri" w:cs="Calibri" w:hint="cs"/>
          <w:sz w:val="24"/>
          <w:szCs w:val="24"/>
          <w:rtl/>
        </w:rPr>
        <w:t xml:space="preserve"> في </w:t>
      </w:r>
      <w:r w:rsidR="00AE5C55">
        <w:rPr>
          <w:rFonts w:ascii="Calibri" w:hAnsi="Calibri" w:cs="Calibri" w:hint="cs"/>
          <w:sz w:val="24"/>
          <w:szCs w:val="24"/>
          <w:rtl/>
        </w:rPr>
        <w:t>الخصائص</w:t>
      </w:r>
      <w:r>
        <w:rPr>
          <w:rFonts w:ascii="Calibri" w:hAnsi="Calibri" w:cs="Calibri" w:hint="cs"/>
          <w:sz w:val="24"/>
          <w:szCs w:val="24"/>
          <w:rtl/>
        </w:rPr>
        <w:t xml:space="preserve"> الأساسية</w:t>
      </w:r>
      <w:r w:rsidR="00AE5C55">
        <w:rPr>
          <w:rFonts w:ascii="Calibri" w:hAnsi="Calibri" w:cs="Calibri" w:hint="cs"/>
          <w:sz w:val="24"/>
          <w:szCs w:val="24"/>
          <w:rtl/>
        </w:rPr>
        <w:t xml:space="preserve"> المطلوبة</w:t>
      </w:r>
      <w:r>
        <w:rPr>
          <w:rFonts w:ascii="Calibri" w:hAnsi="Calibri" w:cs="Calibri" w:hint="cs"/>
          <w:sz w:val="24"/>
          <w:szCs w:val="24"/>
          <w:rtl/>
        </w:rPr>
        <w:t>.</w:t>
      </w:r>
    </w:p>
    <w:p w14:paraId="1662A628" w14:textId="77777777" w:rsidR="0075669E" w:rsidRDefault="0075669E" w:rsidP="0075669E">
      <w:pPr>
        <w:keepNext/>
        <w:bidi/>
        <w:ind w:firstLine="720"/>
        <w:jc w:val="center"/>
      </w:pPr>
      <w:r>
        <w:rPr>
          <w:noProof/>
        </w:rPr>
        <w:lastRenderedPageBreak/>
        <w:drawing>
          <wp:inline distT="0" distB="0" distL="0" distR="0" wp14:anchorId="66A4AEC8" wp14:editId="6A5F6126">
            <wp:extent cx="6370320" cy="3925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8218" cy="3930282"/>
                    </a:xfrm>
                    <a:prstGeom prst="rect">
                      <a:avLst/>
                    </a:prstGeom>
                  </pic:spPr>
                </pic:pic>
              </a:graphicData>
            </a:graphic>
          </wp:inline>
        </w:drawing>
      </w:r>
    </w:p>
    <w:p w14:paraId="6A31F854" w14:textId="2FF0874F" w:rsidR="0075669E" w:rsidRPr="0075669E" w:rsidRDefault="0075669E" w:rsidP="0075669E">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8</w:t>
      </w:r>
      <w:r>
        <w:rPr>
          <w:rtl/>
        </w:rPr>
        <w:fldChar w:fldCharType="end"/>
      </w:r>
      <w:r>
        <w:rPr>
          <w:rFonts w:hint="cs"/>
          <w:rtl/>
        </w:rPr>
        <w:t xml:space="preserve"> نافذة أصل جديد - صفحة الترحيب</w:t>
      </w:r>
    </w:p>
    <w:p w14:paraId="3EDD8E8C" w14:textId="59010EA7" w:rsidR="0075669E" w:rsidRDefault="0075669E" w:rsidP="0075669E">
      <w:pPr>
        <w:bidi/>
        <w:ind w:firstLine="720"/>
        <w:jc w:val="both"/>
        <w:rPr>
          <w:rFonts w:ascii="Calibri" w:hAnsi="Calibri" w:cs="Calibri"/>
          <w:sz w:val="24"/>
          <w:szCs w:val="24"/>
          <w:rtl/>
        </w:rPr>
      </w:pPr>
      <w:r w:rsidRPr="0075669E">
        <w:rPr>
          <w:rFonts w:ascii="Calibri" w:hAnsi="Calibri" w:cs="Calibri" w:hint="cs"/>
          <w:sz w:val="24"/>
          <w:szCs w:val="24"/>
          <w:rtl/>
        </w:rPr>
        <w:t>بعد صفحة الترحيب</w:t>
      </w:r>
      <w:r>
        <w:rPr>
          <w:rFonts w:ascii="Calibri" w:hAnsi="Calibri" w:cs="Calibri" w:hint="cs"/>
          <w:sz w:val="24"/>
          <w:szCs w:val="24"/>
          <w:rtl/>
        </w:rPr>
        <w:t xml:space="preserve"> تبدأ عملية إدخال الحقول، وفي كل صفحة تظهر رسالة توضح أخطاء الإدخال سواء حقول فارغة أو تواريخ غير صحيحة.</w:t>
      </w:r>
    </w:p>
    <w:p w14:paraId="2FD1FE86" w14:textId="2136B5BE" w:rsidR="00D3158D" w:rsidRDefault="008C2A31" w:rsidP="00D3158D">
      <w:pPr>
        <w:keepNext/>
        <w:bidi/>
        <w:ind w:firstLine="720"/>
        <w:jc w:val="center"/>
      </w:pPr>
      <w:r>
        <w:rPr>
          <w:noProof/>
        </w:rPr>
        <w:lastRenderedPageBreak/>
        <w:drawing>
          <wp:inline distT="0" distB="0" distL="0" distR="0" wp14:anchorId="4AE6EC26" wp14:editId="091C1691">
            <wp:extent cx="6591100" cy="4061460"/>
            <wp:effectExtent l="0" t="0" r="635"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16"/>
                    <a:stretch>
                      <a:fillRect/>
                    </a:stretch>
                  </pic:blipFill>
                  <pic:spPr>
                    <a:xfrm>
                      <a:off x="0" y="0"/>
                      <a:ext cx="6597315" cy="4065290"/>
                    </a:xfrm>
                    <a:prstGeom prst="rect">
                      <a:avLst/>
                    </a:prstGeom>
                  </pic:spPr>
                </pic:pic>
              </a:graphicData>
            </a:graphic>
          </wp:inline>
        </w:drawing>
      </w:r>
    </w:p>
    <w:p w14:paraId="189C0A84" w14:textId="35C7B2CF" w:rsidR="00D3158D" w:rsidRDefault="00D3158D" w:rsidP="00D3158D">
      <w:pPr>
        <w:pStyle w:val="Caption"/>
        <w:bidi/>
        <w:jc w:val="center"/>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9</w:t>
      </w:r>
      <w:r>
        <w:rPr>
          <w:rtl/>
        </w:rPr>
        <w:fldChar w:fldCharType="end"/>
      </w:r>
      <w:r>
        <w:rPr>
          <w:rFonts w:hint="cs"/>
          <w:rtl/>
        </w:rPr>
        <w:t xml:space="preserve"> نافذة أصل جديد - الصفحة 2</w:t>
      </w:r>
    </w:p>
    <w:p w14:paraId="46ED605A" w14:textId="77777777" w:rsidR="008C2A31" w:rsidRDefault="00D3158D" w:rsidP="00D3158D">
      <w:pPr>
        <w:bidi/>
        <w:ind w:firstLine="720"/>
        <w:jc w:val="both"/>
        <w:rPr>
          <w:rFonts w:ascii="Calibri" w:hAnsi="Calibri" w:cs="Calibri"/>
          <w:sz w:val="24"/>
          <w:szCs w:val="24"/>
          <w:rtl/>
        </w:rPr>
      </w:pPr>
      <w:r>
        <w:rPr>
          <w:rFonts w:ascii="Calibri" w:hAnsi="Calibri" w:cs="Calibri" w:hint="cs"/>
          <w:sz w:val="24"/>
          <w:szCs w:val="24"/>
          <w:rtl/>
        </w:rPr>
        <w:t>لاحظ هنا أن</w:t>
      </w:r>
      <w:r w:rsidR="008C2A31">
        <w:rPr>
          <w:rFonts w:ascii="Calibri" w:hAnsi="Calibri" w:cs="Calibri" w:hint="cs"/>
          <w:sz w:val="24"/>
          <w:szCs w:val="24"/>
          <w:rtl/>
        </w:rPr>
        <w:t xml:space="preserve"> كود الأصل غير مفعل حيث يتم توليده تلقائياً بالاعتماد على البادئة الخاصة بالمستخدم الحالي والتي يتم تغييرها في نافذة إضافة حساب جديد أو نافذة إدارة حسابات المستخدمين.</w:t>
      </w:r>
    </w:p>
    <w:p w14:paraId="539E1D75" w14:textId="4B245976" w:rsidR="00D3158D" w:rsidRDefault="008C2A31" w:rsidP="008C2A31">
      <w:pPr>
        <w:bidi/>
        <w:ind w:firstLine="720"/>
        <w:jc w:val="both"/>
        <w:rPr>
          <w:rFonts w:ascii="Calibri" w:hAnsi="Calibri" w:cs="Calibri"/>
          <w:sz w:val="24"/>
          <w:szCs w:val="24"/>
        </w:rPr>
      </w:pPr>
      <w:r>
        <w:rPr>
          <w:rFonts w:ascii="Calibri" w:hAnsi="Calibri" w:cs="Calibri" w:hint="cs"/>
          <w:sz w:val="24"/>
          <w:szCs w:val="24"/>
          <w:rtl/>
        </w:rPr>
        <w:t>وأيضاً بالنسبة ل</w:t>
      </w:r>
      <w:r w:rsidR="00D3158D">
        <w:rPr>
          <w:rFonts w:ascii="Calibri" w:hAnsi="Calibri" w:cs="Calibri" w:hint="cs"/>
          <w:sz w:val="24"/>
          <w:szCs w:val="24"/>
          <w:rtl/>
        </w:rPr>
        <w:t xml:space="preserve">لعمر الافتراضي ومعدل الإهلاك غير مفعلين للمستخدم لأنه يتم حسابهما تلقائياً بناء على اختيارك للفئة الفرعية وتاريخ الشراء وذلك لأن العمر الافتراضي يحسب بناء على العمر الإنتاجي للفئة الفرعية وفرق التواريخ بين تاريخ الشراء وتاريخ اليوم ويتم إظهاره هنا بالأشهر (أما في </w:t>
      </w:r>
      <w:r w:rsidR="00EC12E6">
        <w:rPr>
          <w:rFonts w:ascii="Calibri" w:hAnsi="Calibri" w:cs="Calibri" w:hint="cs"/>
          <w:sz w:val="24"/>
          <w:szCs w:val="24"/>
          <w:rtl/>
        </w:rPr>
        <w:t>نافذة</w:t>
      </w:r>
      <w:r w:rsidR="00D3158D">
        <w:rPr>
          <w:rFonts w:ascii="Calibri" w:hAnsi="Calibri" w:cs="Calibri" w:hint="cs"/>
          <w:sz w:val="24"/>
          <w:szCs w:val="24"/>
          <w:rtl/>
        </w:rPr>
        <w:t xml:space="preserve"> إدارة سجلات الأصول فيتم </w:t>
      </w:r>
      <w:r w:rsidR="00681197">
        <w:rPr>
          <w:rFonts w:ascii="Calibri" w:hAnsi="Calibri" w:cs="Calibri" w:hint="cs"/>
          <w:sz w:val="24"/>
          <w:szCs w:val="24"/>
          <w:rtl/>
        </w:rPr>
        <w:t>إظهاره</w:t>
      </w:r>
      <w:r w:rsidR="00D3158D">
        <w:rPr>
          <w:rFonts w:ascii="Calibri" w:hAnsi="Calibri" w:cs="Calibri" w:hint="cs"/>
          <w:sz w:val="24"/>
          <w:szCs w:val="24"/>
          <w:rtl/>
        </w:rPr>
        <w:t xml:space="preserve"> بالسنوات والأشهر).</w:t>
      </w:r>
    </w:p>
    <w:p w14:paraId="6263C5E6" w14:textId="1473EAC5" w:rsidR="00D3158D" w:rsidRDefault="00C26D01" w:rsidP="00D3158D">
      <w:pPr>
        <w:keepNext/>
        <w:bidi/>
        <w:ind w:firstLine="720"/>
        <w:jc w:val="center"/>
      </w:pPr>
      <w:r w:rsidRPr="00C26D01">
        <w:rPr>
          <w:rFonts w:cs="Arial"/>
          <w:noProof/>
          <w:rtl/>
        </w:rPr>
        <w:lastRenderedPageBreak/>
        <w:drawing>
          <wp:inline distT="0" distB="0" distL="0" distR="0" wp14:anchorId="3E0232F3" wp14:editId="4EDD6E76">
            <wp:extent cx="6172200" cy="2592896"/>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7"/>
                    <a:stretch>
                      <a:fillRect/>
                    </a:stretch>
                  </pic:blipFill>
                  <pic:spPr>
                    <a:xfrm>
                      <a:off x="0" y="0"/>
                      <a:ext cx="6181480" cy="2596794"/>
                    </a:xfrm>
                    <a:prstGeom prst="rect">
                      <a:avLst/>
                    </a:prstGeom>
                  </pic:spPr>
                </pic:pic>
              </a:graphicData>
            </a:graphic>
          </wp:inline>
        </w:drawing>
      </w:r>
    </w:p>
    <w:p w14:paraId="26BC9538" w14:textId="155EF3E0" w:rsidR="00D3158D" w:rsidRDefault="00D3158D" w:rsidP="00D3158D">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10</w:t>
      </w:r>
      <w:r>
        <w:rPr>
          <w:rtl/>
        </w:rPr>
        <w:fldChar w:fldCharType="end"/>
      </w:r>
      <w:r>
        <w:rPr>
          <w:rFonts w:hint="cs"/>
          <w:rtl/>
        </w:rPr>
        <w:t xml:space="preserve"> نافذة أصل جديد - حساب العمر الافتراضي ومعدل الإهلاك بناء على الفئة الفرعية وتاريخ الشراء</w:t>
      </w:r>
    </w:p>
    <w:p w14:paraId="0A2F0282" w14:textId="77777777" w:rsidR="00A47FA5" w:rsidRDefault="00A47FA5" w:rsidP="00A47FA5">
      <w:pPr>
        <w:keepNext/>
        <w:bidi/>
        <w:ind w:firstLine="720"/>
        <w:jc w:val="both"/>
      </w:pPr>
      <w:r>
        <w:rPr>
          <w:noProof/>
        </w:rPr>
        <w:drawing>
          <wp:inline distT="0" distB="0" distL="0" distR="0" wp14:anchorId="55E87632" wp14:editId="477040F4">
            <wp:extent cx="5737843" cy="3535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9147" cy="3542646"/>
                    </a:xfrm>
                    <a:prstGeom prst="rect">
                      <a:avLst/>
                    </a:prstGeom>
                  </pic:spPr>
                </pic:pic>
              </a:graphicData>
            </a:graphic>
          </wp:inline>
        </w:drawing>
      </w:r>
    </w:p>
    <w:p w14:paraId="5EB42EEB" w14:textId="08660253" w:rsidR="00A47FA5" w:rsidRDefault="00A47FA5" w:rsidP="00A47FA5">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11</w:t>
      </w:r>
      <w:r>
        <w:rPr>
          <w:rtl/>
        </w:rPr>
        <w:fldChar w:fldCharType="end"/>
      </w:r>
      <w:r>
        <w:rPr>
          <w:rFonts w:hint="cs"/>
          <w:rtl/>
        </w:rPr>
        <w:t xml:space="preserve"> نافذة أصل جديد - الصفحة 3</w:t>
      </w:r>
    </w:p>
    <w:p w14:paraId="5BD5DE9E" w14:textId="77777777" w:rsidR="00A47FA5" w:rsidRDefault="00A47FA5" w:rsidP="00A47FA5">
      <w:pPr>
        <w:keepNext/>
        <w:bidi/>
        <w:ind w:firstLine="720"/>
        <w:jc w:val="both"/>
      </w:pPr>
      <w:r>
        <w:rPr>
          <w:noProof/>
        </w:rPr>
        <w:lastRenderedPageBreak/>
        <w:drawing>
          <wp:inline distT="0" distB="0" distL="0" distR="0" wp14:anchorId="628C5E7D" wp14:editId="297CE3D1">
            <wp:extent cx="5787307" cy="35661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5851" cy="3571425"/>
                    </a:xfrm>
                    <a:prstGeom prst="rect">
                      <a:avLst/>
                    </a:prstGeom>
                  </pic:spPr>
                </pic:pic>
              </a:graphicData>
            </a:graphic>
          </wp:inline>
        </w:drawing>
      </w:r>
    </w:p>
    <w:p w14:paraId="38AC04CE" w14:textId="4CD2340F"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12</w:t>
      </w:r>
      <w:r>
        <w:rPr>
          <w:rtl/>
        </w:rPr>
        <w:fldChar w:fldCharType="end"/>
      </w:r>
      <w:r>
        <w:rPr>
          <w:rFonts w:hint="cs"/>
          <w:rtl/>
        </w:rPr>
        <w:t xml:space="preserve"> </w:t>
      </w:r>
      <w:r w:rsidRPr="00574054">
        <w:rPr>
          <w:rFonts w:cs="Arial"/>
          <w:rtl/>
        </w:rPr>
        <w:t xml:space="preserve">نافذة أصل جديد - الصفحة </w:t>
      </w:r>
      <w:r>
        <w:rPr>
          <w:rFonts w:cs="Arial" w:hint="cs"/>
          <w:rtl/>
        </w:rPr>
        <w:t>4</w:t>
      </w:r>
    </w:p>
    <w:p w14:paraId="7B603455" w14:textId="77777777" w:rsidR="00A47FA5" w:rsidRDefault="00A47FA5" w:rsidP="00A47FA5">
      <w:pPr>
        <w:keepNext/>
        <w:bidi/>
        <w:ind w:firstLine="720"/>
        <w:jc w:val="both"/>
      </w:pPr>
      <w:r>
        <w:rPr>
          <w:noProof/>
        </w:rPr>
        <w:drawing>
          <wp:inline distT="0" distB="0" distL="0" distR="0" wp14:anchorId="50C055F0" wp14:editId="30EF9838">
            <wp:extent cx="5626548"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2515" cy="3470777"/>
                    </a:xfrm>
                    <a:prstGeom prst="rect">
                      <a:avLst/>
                    </a:prstGeom>
                  </pic:spPr>
                </pic:pic>
              </a:graphicData>
            </a:graphic>
          </wp:inline>
        </w:drawing>
      </w:r>
    </w:p>
    <w:p w14:paraId="71CAEE0A" w14:textId="5F8F2838"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13</w:t>
      </w:r>
      <w:r>
        <w:rPr>
          <w:rtl/>
        </w:rPr>
        <w:fldChar w:fldCharType="end"/>
      </w:r>
      <w:r>
        <w:rPr>
          <w:rFonts w:hint="cs"/>
          <w:rtl/>
        </w:rPr>
        <w:t xml:space="preserve"> </w:t>
      </w:r>
      <w:r w:rsidRPr="000B24FF">
        <w:rPr>
          <w:rFonts w:cs="Arial"/>
          <w:rtl/>
        </w:rPr>
        <w:t xml:space="preserve">نافذة أصل جديد - الصفحة </w:t>
      </w:r>
      <w:r>
        <w:rPr>
          <w:rFonts w:cs="Arial" w:hint="cs"/>
          <w:rtl/>
        </w:rPr>
        <w:t>5</w:t>
      </w:r>
    </w:p>
    <w:p w14:paraId="7AF843E0" w14:textId="77777777" w:rsidR="00A47FA5" w:rsidRDefault="00A47FA5" w:rsidP="00A47FA5">
      <w:pPr>
        <w:keepNext/>
        <w:bidi/>
        <w:ind w:firstLine="720"/>
        <w:jc w:val="both"/>
      </w:pPr>
      <w:r>
        <w:rPr>
          <w:noProof/>
        </w:rPr>
        <w:lastRenderedPageBreak/>
        <w:drawing>
          <wp:inline distT="0" distB="0" distL="0" distR="0" wp14:anchorId="00A5E9AA" wp14:editId="18A8738B">
            <wp:extent cx="5655310" cy="3484823"/>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6027" cy="3491427"/>
                    </a:xfrm>
                    <a:prstGeom prst="rect">
                      <a:avLst/>
                    </a:prstGeom>
                  </pic:spPr>
                </pic:pic>
              </a:graphicData>
            </a:graphic>
          </wp:inline>
        </w:drawing>
      </w:r>
    </w:p>
    <w:p w14:paraId="6CDA031C" w14:textId="5611AE26"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14</w:t>
      </w:r>
      <w:r>
        <w:rPr>
          <w:rtl/>
        </w:rPr>
        <w:fldChar w:fldCharType="end"/>
      </w:r>
      <w:r>
        <w:rPr>
          <w:rFonts w:hint="cs"/>
          <w:rtl/>
        </w:rPr>
        <w:t xml:space="preserve"> نافذة أصل جديد - الصفحة الأخيرة</w:t>
      </w:r>
    </w:p>
    <w:p w14:paraId="25944059" w14:textId="0EE663E5" w:rsidR="00A47FA5" w:rsidRDefault="00443B76" w:rsidP="00A47FA5">
      <w:pPr>
        <w:bidi/>
        <w:ind w:firstLine="720"/>
        <w:jc w:val="both"/>
        <w:rPr>
          <w:rFonts w:ascii="Calibri" w:hAnsi="Calibri" w:cs="Calibri"/>
          <w:sz w:val="24"/>
          <w:szCs w:val="24"/>
          <w:rtl/>
        </w:rPr>
      </w:pPr>
      <w:r>
        <w:rPr>
          <w:rFonts w:ascii="Calibri" w:hAnsi="Calibri" w:cs="Calibri" w:hint="cs"/>
          <w:sz w:val="24"/>
          <w:szCs w:val="24"/>
          <w:rtl/>
        </w:rPr>
        <w:t>عند الانتهاء من جميع الصفحات والضغط على زر إنهاء تظهر رسالة أنه تم إدراج الأصل ويتم إغلاق النافذة.</w:t>
      </w:r>
    </w:p>
    <w:p w14:paraId="75E94B58" w14:textId="77777777" w:rsidR="00443B76" w:rsidRDefault="00443B76" w:rsidP="00443B76">
      <w:pPr>
        <w:bidi/>
        <w:ind w:firstLine="720"/>
        <w:jc w:val="both"/>
        <w:rPr>
          <w:rFonts w:ascii="Calibri" w:hAnsi="Calibri" w:cs="Calibri"/>
          <w:sz w:val="24"/>
          <w:szCs w:val="24"/>
        </w:rPr>
      </w:pPr>
    </w:p>
    <w:p w14:paraId="7D63735F" w14:textId="4262CB8F" w:rsidR="00D0517A" w:rsidRDefault="00D0517A" w:rsidP="006D317A">
      <w:pPr>
        <w:pStyle w:val="Heading3"/>
        <w:rPr>
          <w:rtl/>
        </w:rPr>
      </w:pPr>
      <w:bookmarkStart w:id="9" w:name="_Toc115017504"/>
      <w:r>
        <w:rPr>
          <w:rFonts w:hint="cs"/>
          <w:rtl/>
        </w:rPr>
        <w:t>استيراد بيانات أصول:</w:t>
      </w:r>
      <w:bookmarkEnd w:id="9"/>
    </w:p>
    <w:p w14:paraId="6C588D8C" w14:textId="00F759DD" w:rsidR="00D0517A" w:rsidRDefault="00147EA9" w:rsidP="00D0517A">
      <w:pPr>
        <w:keepNext/>
        <w:bidi/>
        <w:ind w:firstLine="720"/>
        <w:jc w:val="center"/>
      </w:pPr>
      <w:r w:rsidRPr="00147EA9">
        <w:rPr>
          <w:rFonts w:cs="Arial"/>
          <w:noProof/>
          <w:rtl/>
        </w:rPr>
        <w:drawing>
          <wp:inline distT="0" distB="0" distL="0" distR="0" wp14:anchorId="2C3F30A7" wp14:editId="0F3A4772">
            <wp:extent cx="3360711" cy="1859441"/>
            <wp:effectExtent l="0" t="0" r="0" b="762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22"/>
                    <a:stretch>
                      <a:fillRect/>
                    </a:stretch>
                  </pic:blipFill>
                  <pic:spPr>
                    <a:xfrm>
                      <a:off x="0" y="0"/>
                      <a:ext cx="3360711" cy="1859441"/>
                    </a:xfrm>
                    <a:prstGeom prst="rect">
                      <a:avLst/>
                    </a:prstGeom>
                  </pic:spPr>
                </pic:pic>
              </a:graphicData>
            </a:graphic>
          </wp:inline>
        </w:drawing>
      </w:r>
    </w:p>
    <w:p w14:paraId="63280F67" w14:textId="6B4A34C7" w:rsidR="00D0517A" w:rsidRDefault="00D0517A" w:rsidP="00D0517A">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15</w:t>
      </w:r>
      <w:r>
        <w:rPr>
          <w:rtl/>
        </w:rPr>
        <w:fldChar w:fldCharType="end"/>
      </w:r>
      <w:r>
        <w:rPr>
          <w:rFonts w:hint="cs"/>
          <w:rtl/>
        </w:rPr>
        <w:t xml:space="preserve"> أمر استيراد بيانات أصول</w:t>
      </w:r>
    </w:p>
    <w:p w14:paraId="55F9C39C" w14:textId="4B529C82" w:rsidR="00D0517A" w:rsidRDefault="00D0517A" w:rsidP="00D0517A">
      <w:pPr>
        <w:bidi/>
        <w:ind w:firstLine="720"/>
        <w:jc w:val="both"/>
        <w:rPr>
          <w:rFonts w:ascii="Calibri" w:hAnsi="Calibri" w:cs="Calibri"/>
          <w:sz w:val="24"/>
          <w:szCs w:val="24"/>
          <w:rtl/>
        </w:rPr>
      </w:pPr>
      <w:r>
        <w:rPr>
          <w:rFonts w:ascii="Calibri" w:hAnsi="Calibri" w:cs="Calibri" w:hint="cs"/>
          <w:sz w:val="24"/>
          <w:szCs w:val="24"/>
          <w:rtl/>
        </w:rPr>
        <w:t>هذه العملية من أجل إضافة الأصول التي تم تسجيلها سابقاً ضمن جداول اكسل قبل أن يتم تصميم التطبيق</w:t>
      </w:r>
      <w:r w:rsidR="00556078">
        <w:rPr>
          <w:rFonts w:ascii="Calibri" w:hAnsi="Calibri" w:cs="Calibri" w:hint="cs"/>
          <w:sz w:val="24"/>
          <w:szCs w:val="24"/>
          <w:rtl/>
        </w:rPr>
        <w:t xml:space="preserve"> والنظام</w:t>
      </w:r>
      <w:r>
        <w:rPr>
          <w:rFonts w:ascii="Calibri" w:hAnsi="Calibri" w:cs="Calibri" w:hint="cs"/>
          <w:sz w:val="24"/>
          <w:szCs w:val="24"/>
          <w:rtl/>
        </w:rPr>
        <w:t xml:space="preserve"> الحالي، وبطبيعة الحال فإن إضافة هذه الأصول بشكل يدوي واحداً تلو الآخر أمر مرهق ومستهلك للوقت والجهد، لذلك فإن أمر استيراد أصول سابقة يوفر الكثير على المستخدمين، </w:t>
      </w:r>
      <w:r w:rsidRPr="000A3957">
        <w:rPr>
          <w:rFonts w:ascii="Calibri" w:hAnsi="Calibri" w:cs="Calibri" w:hint="cs"/>
          <w:b/>
          <w:bCs/>
          <w:sz w:val="24"/>
          <w:szCs w:val="24"/>
          <w:rtl/>
        </w:rPr>
        <w:t xml:space="preserve">لكن </w:t>
      </w:r>
      <w:r w:rsidR="008A4C11" w:rsidRPr="000A3957">
        <w:rPr>
          <w:rFonts w:ascii="Calibri" w:hAnsi="Calibri" w:cs="Calibri" w:hint="cs"/>
          <w:b/>
          <w:bCs/>
          <w:sz w:val="24"/>
          <w:szCs w:val="24"/>
          <w:rtl/>
        </w:rPr>
        <w:t>لضمان نجاح عملية الاستيراد يجب أن تكون البيانات الموجودة في اكسل مسجلة وفق الطريقة المعيارية ووفق النموذج المعتمد للتسجيل</w:t>
      </w:r>
      <w:r w:rsidR="008A4C11">
        <w:rPr>
          <w:rFonts w:ascii="Calibri" w:hAnsi="Calibri" w:cs="Calibri" w:hint="cs"/>
          <w:sz w:val="24"/>
          <w:szCs w:val="24"/>
          <w:rtl/>
        </w:rPr>
        <w:t xml:space="preserve"> (أو بشكل أدق وفق النماذج المعتمدة </w:t>
      </w:r>
      <w:r w:rsidR="00147EA9">
        <w:rPr>
          <w:rFonts w:ascii="Calibri" w:hAnsi="Calibri" w:cs="Calibri" w:hint="cs"/>
          <w:sz w:val="24"/>
          <w:szCs w:val="24"/>
          <w:rtl/>
        </w:rPr>
        <w:t>الخمسة</w:t>
      </w:r>
      <w:r w:rsidR="000A3957">
        <w:rPr>
          <w:rFonts w:ascii="Calibri" w:hAnsi="Calibri" w:cs="Calibri" w:hint="cs"/>
          <w:sz w:val="24"/>
          <w:szCs w:val="24"/>
          <w:rtl/>
        </w:rPr>
        <w:t xml:space="preserve"> (النموذج العام، نموذج العقارات، نموذج المركبات</w:t>
      </w:r>
      <w:r w:rsidR="00147EA9">
        <w:rPr>
          <w:rFonts w:ascii="Calibri" w:hAnsi="Calibri" w:cs="Calibri" w:hint="cs"/>
          <w:sz w:val="24"/>
          <w:szCs w:val="24"/>
          <w:rtl/>
        </w:rPr>
        <w:t>، سجلات نقل الأصول، سجلات تصريف الأصول</w:t>
      </w:r>
      <w:r w:rsidR="000A3957">
        <w:rPr>
          <w:rFonts w:ascii="Calibri" w:hAnsi="Calibri" w:cs="Calibri" w:hint="cs"/>
          <w:sz w:val="24"/>
          <w:szCs w:val="24"/>
          <w:rtl/>
        </w:rPr>
        <w:t>)</w:t>
      </w:r>
      <w:r w:rsidR="008A4C11">
        <w:rPr>
          <w:rFonts w:ascii="Calibri" w:hAnsi="Calibri" w:cs="Calibri" w:hint="cs"/>
          <w:sz w:val="24"/>
          <w:szCs w:val="24"/>
          <w:rtl/>
        </w:rPr>
        <w:t>)، وإليك الشروط الواجب توفرها في ملف الاكسل الذي نريد استيراد بيانات الأصول منه</w:t>
      </w:r>
      <w:r w:rsidR="00F8284F">
        <w:rPr>
          <w:rFonts w:ascii="Calibri" w:hAnsi="Calibri" w:cs="Calibri" w:hint="cs"/>
          <w:sz w:val="24"/>
          <w:szCs w:val="24"/>
          <w:rtl/>
        </w:rPr>
        <w:t xml:space="preserve"> (بحسب نموذج ملف الاكسل)</w:t>
      </w:r>
      <w:r>
        <w:rPr>
          <w:rFonts w:ascii="Calibri" w:hAnsi="Calibri" w:cs="Calibri" w:hint="cs"/>
          <w:sz w:val="24"/>
          <w:szCs w:val="24"/>
          <w:rtl/>
        </w:rPr>
        <w:t>:</w:t>
      </w:r>
    </w:p>
    <w:p w14:paraId="0A750109" w14:textId="2E577FC5" w:rsidR="008A4C11" w:rsidRPr="00EB3323" w:rsidRDefault="008A4C11" w:rsidP="00EB3323">
      <w:pPr>
        <w:pStyle w:val="Heading4"/>
        <w:rPr>
          <w:rtl/>
        </w:rPr>
      </w:pPr>
      <w:r w:rsidRPr="00EB3323">
        <w:rPr>
          <w:rFonts w:hint="cs"/>
          <w:rtl/>
        </w:rPr>
        <w:lastRenderedPageBreak/>
        <w:t>أولاً:</w:t>
      </w:r>
      <w:r w:rsidR="009177CB">
        <w:rPr>
          <w:rFonts w:hint="cs"/>
          <w:rtl/>
        </w:rPr>
        <w:t xml:space="preserve"> </w:t>
      </w:r>
      <w:r w:rsidRPr="00EB3323">
        <w:rPr>
          <w:rFonts w:hint="cs"/>
          <w:rtl/>
        </w:rPr>
        <w:t>ال</w:t>
      </w:r>
      <w:r w:rsidR="004576D0" w:rsidRPr="00EB3323">
        <w:rPr>
          <w:rFonts w:hint="cs"/>
          <w:rtl/>
        </w:rPr>
        <w:t>نموذج العام:</w:t>
      </w:r>
    </w:p>
    <w:p w14:paraId="202F4927" w14:textId="77777777" w:rsidR="00181412"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يجب اختيار </w:t>
      </w:r>
      <w:r w:rsidRPr="00467CA6">
        <w:rPr>
          <w:rFonts w:ascii="Calibri" w:hAnsi="Calibri" w:cs="Calibri" w:hint="cs"/>
          <w:b/>
          <w:bCs/>
          <w:color w:val="BF8F00" w:themeColor="accent4" w:themeShade="BF"/>
          <w:sz w:val="24"/>
          <w:szCs w:val="24"/>
          <w:u w:val="single"/>
          <w:rtl/>
        </w:rPr>
        <w:t>الدائرة والقسم والوحدة</w:t>
      </w:r>
      <w:r w:rsidRPr="00467CA6">
        <w:rPr>
          <w:rFonts w:ascii="Calibri" w:hAnsi="Calibri" w:cs="Calibri" w:hint="cs"/>
          <w:color w:val="BF8F00" w:themeColor="accent4" w:themeShade="BF"/>
          <w:sz w:val="24"/>
          <w:szCs w:val="24"/>
          <w:rtl/>
        </w:rPr>
        <w:t xml:space="preserve"> </w:t>
      </w:r>
      <w:r>
        <w:rPr>
          <w:rFonts w:ascii="Calibri" w:hAnsi="Calibri" w:cs="Calibri" w:hint="cs"/>
          <w:sz w:val="24"/>
          <w:szCs w:val="24"/>
          <w:rtl/>
        </w:rPr>
        <w:t>وعدم تركها فارغة</w:t>
      </w:r>
      <w:r w:rsidR="00181412">
        <w:rPr>
          <w:rFonts w:ascii="Calibri" w:hAnsi="Calibri" w:cs="Calibri" w:hint="cs"/>
          <w:sz w:val="24"/>
          <w:szCs w:val="24"/>
          <w:rtl/>
        </w:rPr>
        <w:t xml:space="preserve"> إلا في حالات خاصة وهي:</w:t>
      </w:r>
    </w:p>
    <w:p w14:paraId="185F38BA" w14:textId="51BB4D7B" w:rsidR="00181412" w:rsidRDefault="00181412" w:rsidP="00181412">
      <w:pPr>
        <w:pStyle w:val="ListParagraph"/>
        <w:numPr>
          <w:ilvl w:val="1"/>
          <w:numId w:val="7"/>
        </w:numPr>
        <w:bidi/>
        <w:jc w:val="both"/>
        <w:rPr>
          <w:rFonts w:ascii="Calibri" w:hAnsi="Calibri" w:cs="Calibri"/>
          <w:sz w:val="24"/>
          <w:szCs w:val="24"/>
        </w:rPr>
      </w:pPr>
      <w:r>
        <w:rPr>
          <w:rFonts w:ascii="Calibri" w:hAnsi="Calibri" w:cs="Calibri" w:hint="cs"/>
          <w:sz w:val="24"/>
          <w:szCs w:val="24"/>
          <w:rtl/>
        </w:rPr>
        <w:t xml:space="preserve">في حال كان المستخدم الحالي من مستوى </w:t>
      </w:r>
      <w:r>
        <w:rPr>
          <w:rFonts w:ascii="Calibri" w:hAnsi="Calibri" w:cs="Calibri"/>
          <w:sz w:val="24"/>
          <w:szCs w:val="24"/>
        </w:rPr>
        <w:t>Public Management (PM)</w:t>
      </w:r>
      <w:r>
        <w:rPr>
          <w:rFonts w:ascii="Calibri" w:hAnsi="Calibri" w:cs="Calibri" w:hint="cs"/>
          <w:sz w:val="24"/>
          <w:szCs w:val="24"/>
          <w:rtl/>
        </w:rPr>
        <w:t xml:space="preserve"> فإن الدائرة تكفي وتكون إجبارية، وعندها إن لم يتم تسجيل القسم والوحدة فهذا معناه أن هذه الأصول ستتبع لإدارة الدائرة المسجلة في </w:t>
      </w:r>
      <w:r w:rsidR="00CE14FB">
        <w:rPr>
          <w:rFonts w:ascii="Calibri" w:hAnsi="Calibri" w:cs="Calibri" w:hint="cs"/>
          <w:sz w:val="24"/>
          <w:szCs w:val="24"/>
          <w:rtl/>
        </w:rPr>
        <w:t>خانة الدائرة</w:t>
      </w:r>
    </w:p>
    <w:p w14:paraId="57E8C876" w14:textId="06F1FF64" w:rsidR="00181412" w:rsidRDefault="00181412" w:rsidP="00181412">
      <w:pPr>
        <w:pStyle w:val="ListParagraph"/>
        <w:numPr>
          <w:ilvl w:val="1"/>
          <w:numId w:val="7"/>
        </w:numPr>
        <w:bidi/>
        <w:jc w:val="both"/>
        <w:rPr>
          <w:rFonts w:ascii="Calibri" w:hAnsi="Calibri" w:cs="Calibri"/>
          <w:sz w:val="24"/>
          <w:szCs w:val="24"/>
        </w:rPr>
      </w:pPr>
      <w:r>
        <w:rPr>
          <w:rFonts w:ascii="Calibri" w:hAnsi="Calibri" w:cs="Calibri" w:hint="cs"/>
          <w:sz w:val="24"/>
          <w:szCs w:val="24"/>
          <w:rtl/>
        </w:rPr>
        <w:t xml:space="preserve">في حال كان المستخدم الحالي من مستوى </w:t>
      </w:r>
      <w:r>
        <w:rPr>
          <w:rFonts w:ascii="Calibri" w:hAnsi="Calibri" w:cs="Calibri"/>
          <w:sz w:val="24"/>
          <w:szCs w:val="24"/>
        </w:rPr>
        <w:t>Admin</w:t>
      </w:r>
      <w:r>
        <w:rPr>
          <w:rFonts w:ascii="Calibri" w:hAnsi="Calibri" w:cs="Calibri" w:hint="cs"/>
          <w:sz w:val="24"/>
          <w:szCs w:val="24"/>
          <w:rtl/>
        </w:rPr>
        <w:t xml:space="preserve"> فإن الدائرة</w:t>
      </w:r>
      <w:r w:rsidR="00CE14FB">
        <w:rPr>
          <w:rFonts w:ascii="Calibri" w:hAnsi="Calibri" w:cs="Calibri" w:hint="cs"/>
          <w:sz w:val="24"/>
          <w:szCs w:val="24"/>
          <w:rtl/>
        </w:rPr>
        <w:t xml:space="preserve"> والقسم هي القيم</w:t>
      </w:r>
      <w:r>
        <w:rPr>
          <w:rFonts w:ascii="Calibri" w:hAnsi="Calibri" w:cs="Calibri" w:hint="cs"/>
          <w:sz w:val="24"/>
          <w:szCs w:val="24"/>
          <w:rtl/>
        </w:rPr>
        <w:t xml:space="preserve"> </w:t>
      </w:r>
      <w:r w:rsidR="00CE14FB">
        <w:rPr>
          <w:rFonts w:ascii="Calibri" w:hAnsi="Calibri" w:cs="Calibri" w:hint="cs"/>
          <w:sz w:val="24"/>
          <w:szCs w:val="24"/>
          <w:rtl/>
        </w:rPr>
        <w:t>ال</w:t>
      </w:r>
      <w:r>
        <w:rPr>
          <w:rFonts w:ascii="Calibri" w:hAnsi="Calibri" w:cs="Calibri" w:hint="cs"/>
          <w:sz w:val="24"/>
          <w:szCs w:val="24"/>
          <w:rtl/>
        </w:rPr>
        <w:t>إجبارية،</w:t>
      </w:r>
      <w:r w:rsidR="00CE14FB">
        <w:rPr>
          <w:rFonts w:ascii="Calibri" w:hAnsi="Calibri" w:cs="Calibri" w:hint="cs"/>
          <w:sz w:val="24"/>
          <w:szCs w:val="24"/>
          <w:rtl/>
        </w:rPr>
        <w:t xml:space="preserve"> ويجب أن يكون القسم المسجل تابعاً للدائرة المسجلة في الملف،</w:t>
      </w:r>
      <w:r>
        <w:rPr>
          <w:rFonts w:ascii="Calibri" w:hAnsi="Calibri" w:cs="Calibri" w:hint="cs"/>
          <w:sz w:val="24"/>
          <w:szCs w:val="24"/>
          <w:rtl/>
        </w:rPr>
        <w:t xml:space="preserve"> وعندها إن لم يتم تسجيل الوحدة </w:t>
      </w:r>
      <w:r w:rsidR="00CE14FB">
        <w:rPr>
          <w:rFonts w:ascii="Calibri" w:hAnsi="Calibri" w:cs="Calibri" w:hint="cs"/>
          <w:sz w:val="24"/>
          <w:szCs w:val="24"/>
          <w:rtl/>
        </w:rPr>
        <w:t xml:space="preserve">(اختيارية) </w:t>
      </w:r>
      <w:r>
        <w:rPr>
          <w:rFonts w:ascii="Calibri" w:hAnsi="Calibri" w:cs="Calibri" w:hint="cs"/>
          <w:sz w:val="24"/>
          <w:szCs w:val="24"/>
          <w:rtl/>
        </w:rPr>
        <w:t xml:space="preserve">فهذا معناه أن هذه الأصول ستتبع لإدارة </w:t>
      </w:r>
      <w:r w:rsidR="00CE14FB">
        <w:rPr>
          <w:rFonts w:ascii="Calibri" w:hAnsi="Calibri" w:cs="Calibri" w:hint="cs"/>
          <w:sz w:val="24"/>
          <w:szCs w:val="24"/>
          <w:rtl/>
        </w:rPr>
        <w:t>القسم المسجل</w:t>
      </w:r>
      <w:r>
        <w:rPr>
          <w:rFonts w:ascii="Calibri" w:hAnsi="Calibri" w:cs="Calibri" w:hint="cs"/>
          <w:sz w:val="24"/>
          <w:szCs w:val="24"/>
          <w:rtl/>
        </w:rPr>
        <w:t xml:space="preserve"> في </w:t>
      </w:r>
      <w:r w:rsidR="00CE14FB">
        <w:rPr>
          <w:rFonts w:ascii="Calibri" w:hAnsi="Calibri" w:cs="Calibri" w:hint="cs"/>
          <w:sz w:val="24"/>
          <w:szCs w:val="24"/>
          <w:rtl/>
        </w:rPr>
        <w:t>خانة القسم</w:t>
      </w:r>
    </w:p>
    <w:p w14:paraId="0CDF44CC" w14:textId="3B88C832" w:rsidR="00094117" w:rsidRDefault="00094117" w:rsidP="00094117">
      <w:pPr>
        <w:pStyle w:val="ListParagraph"/>
        <w:numPr>
          <w:ilvl w:val="1"/>
          <w:numId w:val="7"/>
        </w:numPr>
        <w:bidi/>
        <w:jc w:val="both"/>
        <w:rPr>
          <w:rFonts w:ascii="Calibri" w:hAnsi="Calibri" w:cs="Calibri"/>
          <w:sz w:val="24"/>
          <w:szCs w:val="24"/>
        </w:rPr>
      </w:pPr>
      <w:r>
        <w:rPr>
          <w:rFonts w:ascii="Calibri" w:hAnsi="Calibri" w:cs="Calibri" w:hint="cs"/>
          <w:sz w:val="24"/>
          <w:szCs w:val="24"/>
          <w:rtl/>
        </w:rPr>
        <w:t xml:space="preserve">أما في حال كان المستخدم من مستوى </w:t>
      </w:r>
      <w:r>
        <w:rPr>
          <w:rFonts w:ascii="Calibri" w:hAnsi="Calibri" w:cs="Calibri"/>
          <w:sz w:val="24"/>
          <w:szCs w:val="24"/>
        </w:rPr>
        <w:t>User</w:t>
      </w:r>
      <w:r>
        <w:rPr>
          <w:rFonts w:ascii="Calibri" w:hAnsi="Calibri" w:cs="Calibri" w:hint="cs"/>
          <w:sz w:val="24"/>
          <w:szCs w:val="24"/>
          <w:rtl/>
        </w:rPr>
        <w:t xml:space="preserve"> فإن كلاً من الدائرة والقسم والوحدة إجبارية ولا يمكن تركها فارغة ويجب أن تكون تابة لبعضها إدارياً حسب الجداول.</w:t>
      </w:r>
    </w:p>
    <w:p w14:paraId="36E07B17" w14:textId="61ACBC3C" w:rsidR="004576D0" w:rsidRDefault="0049529C" w:rsidP="00181412">
      <w:pPr>
        <w:pStyle w:val="ListParagraph"/>
        <w:bidi/>
        <w:ind w:left="1080"/>
        <w:jc w:val="both"/>
        <w:rPr>
          <w:rFonts w:ascii="Calibri" w:hAnsi="Calibri" w:cs="Calibri"/>
          <w:sz w:val="24"/>
          <w:szCs w:val="24"/>
          <w:rtl/>
        </w:rPr>
      </w:pPr>
      <w:r>
        <w:rPr>
          <w:rFonts w:ascii="Calibri" w:hAnsi="Calibri" w:cs="Calibri" w:hint="cs"/>
          <w:sz w:val="24"/>
          <w:szCs w:val="24"/>
          <w:rtl/>
        </w:rPr>
        <w:t>و</w:t>
      </w:r>
      <w:r w:rsidR="00355600">
        <w:rPr>
          <w:rFonts w:ascii="Calibri" w:hAnsi="Calibri" w:cs="Calibri" w:hint="cs"/>
          <w:sz w:val="24"/>
          <w:szCs w:val="24"/>
          <w:rtl/>
        </w:rPr>
        <w:t xml:space="preserve">كما ذكرنا </w:t>
      </w:r>
      <w:r>
        <w:rPr>
          <w:rFonts w:ascii="Calibri" w:hAnsi="Calibri" w:cs="Calibri" w:hint="cs"/>
          <w:sz w:val="24"/>
          <w:szCs w:val="24"/>
          <w:rtl/>
        </w:rPr>
        <w:t xml:space="preserve">يجب أن تكون القيم الثلاث </w:t>
      </w:r>
      <w:r w:rsidR="00A10CF1">
        <w:rPr>
          <w:rFonts w:ascii="Calibri" w:hAnsi="Calibri" w:cs="Calibri" w:hint="cs"/>
          <w:sz w:val="24"/>
          <w:szCs w:val="24"/>
          <w:rtl/>
        </w:rPr>
        <w:t xml:space="preserve">(في حال كانت إجبارية) </w:t>
      </w:r>
      <w:r>
        <w:rPr>
          <w:rFonts w:ascii="Calibri" w:hAnsi="Calibri" w:cs="Calibri" w:hint="cs"/>
          <w:sz w:val="24"/>
          <w:szCs w:val="24"/>
          <w:rtl/>
        </w:rPr>
        <w:t>موجودة في جداول المستويات الإدارية الثلاث (الدائرة، القسم، الوحدة) وأن تكون تبعيتها لبعضها بالترتيب،</w:t>
      </w:r>
      <w:r w:rsidR="004576D0">
        <w:rPr>
          <w:rFonts w:ascii="Calibri" w:hAnsi="Calibri" w:cs="Calibri" w:hint="cs"/>
          <w:sz w:val="24"/>
          <w:szCs w:val="24"/>
          <w:rtl/>
        </w:rPr>
        <w:t xml:space="preserve"> لأن الأصل لا بد من معرفة تبعيته الإدارية عند إضافته</w:t>
      </w:r>
      <w:r w:rsidR="00927071">
        <w:rPr>
          <w:rFonts w:ascii="Calibri" w:hAnsi="Calibri" w:cs="Calibri" w:hint="cs"/>
          <w:sz w:val="24"/>
          <w:szCs w:val="24"/>
          <w:rtl/>
        </w:rPr>
        <w:t>.</w:t>
      </w:r>
    </w:p>
    <w:p w14:paraId="04639D55" w14:textId="7C9788F0" w:rsidR="00CE14FB" w:rsidRDefault="00CE14FB" w:rsidP="00CE14FB">
      <w:pPr>
        <w:pStyle w:val="ListParagraph"/>
        <w:bidi/>
        <w:ind w:left="1080"/>
        <w:jc w:val="both"/>
        <w:rPr>
          <w:rFonts w:ascii="Calibri" w:hAnsi="Calibri" w:cs="Calibri"/>
          <w:sz w:val="24"/>
          <w:szCs w:val="24"/>
          <w:rtl/>
        </w:rPr>
      </w:pPr>
    </w:p>
    <w:p w14:paraId="56848DAA" w14:textId="77777777" w:rsidR="00CE14FB" w:rsidRDefault="00CE14FB" w:rsidP="00CE14FB">
      <w:pPr>
        <w:pStyle w:val="ListParagraph"/>
        <w:keepNext/>
        <w:bidi/>
        <w:ind w:left="1080"/>
        <w:jc w:val="both"/>
      </w:pPr>
      <w:r w:rsidRPr="00CE14FB">
        <w:rPr>
          <w:rFonts w:ascii="Calibri" w:hAnsi="Calibri" w:cs="Calibri"/>
          <w:sz w:val="24"/>
          <w:szCs w:val="24"/>
          <w:rtl/>
        </w:rPr>
        <w:drawing>
          <wp:inline distT="0" distB="0" distL="0" distR="0" wp14:anchorId="2B011AD8" wp14:editId="77198859">
            <wp:extent cx="6195060" cy="516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5060" cy="516255"/>
                    </a:xfrm>
                    <a:prstGeom prst="rect">
                      <a:avLst/>
                    </a:prstGeom>
                  </pic:spPr>
                </pic:pic>
              </a:graphicData>
            </a:graphic>
          </wp:inline>
        </w:drawing>
      </w:r>
    </w:p>
    <w:p w14:paraId="5C6D4ED4" w14:textId="3DA0D74D" w:rsidR="00CE14FB" w:rsidRDefault="00CE14FB" w:rsidP="00CE14FB">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16</w:t>
      </w:r>
      <w:r>
        <w:rPr>
          <w:rtl/>
        </w:rPr>
        <w:fldChar w:fldCharType="end"/>
      </w:r>
      <w:r>
        <w:rPr>
          <w:rFonts w:hint="cs"/>
          <w:rtl/>
        </w:rPr>
        <w:t xml:space="preserve"> الدائرة والقسم والوحدة في نموج استيراد الأصول</w:t>
      </w:r>
    </w:p>
    <w:p w14:paraId="24846EE3" w14:textId="5033FCA8" w:rsidR="004576D0" w:rsidRDefault="002F3D4E" w:rsidP="004576D0">
      <w:pPr>
        <w:pStyle w:val="ListParagraph"/>
        <w:numPr>
          <w:ilvl w:val="0"/>
          <w:numId w:val="7"/>
        </w:numPr>
        <w:bidi/>
        <w:jc w:val="both"/>
        <w:rPr>
          <w:rFonts w:ascii="Calibri" w:hAnsi="Calibri" w:cs="Calibri"/>
          <w:sz w:val="24"/>
          <w:szCs w:val="24"/>
        </w:rPr>
      </w:pPr>
      <w:r w:rsidRPr="002F3D4E">
        <w:rPr>
          <w:rFonts w:ascii="Calibri" w:hAnsi="Calibri" w:cs="Calibri" w:hint="cs"/>
          <w:sz w:val="24"/>
          <w:szCs w:val="24"/>
          <w:rtl/>
        </w:rPr>
        <w:t xml:space="preserve">عمودا </w:t>
      </w:r>
      <w:r w:rsidR="004576D0" w:rsidRPr="002F3D4E">
        <w:rPr>
          <w:rFonts w:ascii="Calibri" w:hAnsi="Calibri" w:cs="Calibri" w:hint="cs"/>
          <w:b/>
          <w:bCs/>
          <w:color w:val="BF8F00" w:themeColor="accent4" w:themeShade="BF"/>
          <w:sz w:val="24"/>
          <w:szCs w:val="24"/>
          <w:u w:val="single"/>
          <w:rtl/>
        </w:rPr>
        <w:t>الفئات الرئيسية والفرعية</w:t>
      </w:r>
      <w:r w:rsidR="004576D0">
        <w:rPr>
          <w:rFonts w:ascii="Calibri" w:hAnsi="Calibri" w:cs="Calibri" w:hint="cs"/>
          <w:sz w:val="24"/>
          <w:szCs w:val="24"/>
          <w:rtl/>
        </w:rPr>
        <w:t xml:space="preserve"> المضمنة في الملف يجب أن تكون مضافة إلى الجداول المساعدة، وإلا فسيتم عرض رسالة أنه لم يتم إضافة أي أصل نهائياً وأنه يجب أولاً إضافة الفئات الرئيسية والفرعية إلى جداول الفئات.</w:t>
      </w:r>
    </w:p>
    <w:p w14:paraId="360F59B2" w14:textId="07E3ED1A" w:rsidR="00576653" w:rsidRDefault="00576653" w:rsidP="0057665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كود الأصل</w:t>
      </w:r>
      <w:r>
        <w:rPr>
          <w:rFonts w:ascii="Calibri" w:hAnsi="Calibri" w:cs="Calibri" w:hint="cs"/>
          <w:sz w:val="24"/>
          <w:szCs w:val="24"/>
          <w:rtl/>
        </w:rPr>
        <w:t xml:space="preserve"> يجب </w:t>
      </w:r>
      <w:r w:rsidR="00482965">
        <w:rPr>
          <w:rFonts w:ascii="Calibri" w:hAnsi="Calibri" w:cs="Calibri" w:hint="cs"/>
          <w:sz w:val="24"/>
          <w:szCs w:val="24"/>
          <w:rtl/>
        </w:rPr>
        <w:t>ألا</w:t>
      </w:r>
      <w:r>
        <w:rPr>
          <w:rFonts w:ascii="Calibri" w:hAnsi="Calibri" w:cs="Calibri" w:hint="cs"/>
          <w:sz w:val="24"/>
          <w:szCs w:val="24"/>
          <w:rtl/>
        </w:rPr>
        <w:t xml:space="preserve"> يكون فارغاً، </w:t>
      </w:r>
      <w:r w:rsidR="00B3246E">
        <w:rPr>
          <w:rFonts w:ascii="Calibri" w:hAnsi="Calibri" w:cs="Calibri" w:hint="cs"/>
          <w:sz w:val="24"/>
          <w:szCs w:val="24"/>
          <w:rtl/>
        </w:rPr>
        <w:t xml:space="preserve">ويجب أن يكون غير </w:t>
      </w:r>
      <w:r w:rsidR="000A1795">
        <w:rPr>
          <w:rFonts w:ascii="Calibri" w:hAnsi="Calibri" w:cs="Calibri" w:hint="cs"/>
          <w:sz w:val="24"/>
          <w:szCs w:val="24"/>
          <w:rtl/>
        </w:rPr>
        <w:t>مكرر</w:t>
      </w:r>
      <w:r w:rsidR="00B3246E">
        <w:rPr>
          <w:rFonts w:ascii="Calibri" w:hAnsi="Calibri" w:cs="Calibri" w:hint="cs"/>
          <w:sz w:val="24"/>
          <w:szCs w:val="24"/>
          <w:rtl/>
        </w:rPr>
        <w:t xml:space="preserve"> في سجلات الأصول وإلا فس</w:t>
      </w:r>
      <w:r w:rsidR="00411385">
        <w:rPr>
          <w:rFonts w:ascii="Calibri" w:hAnsi="Calibri" w:cs="Calibri" w:hint="cs"/>
          <w:sz w:val="24"/>
          <w:szCs w:val="24"/>
          <w:rtl/>
        </w:rPr>
        <w:t>ت</w:t>
      </w:r>
      <w:r w:rsidR="00B3246E">
        <w:rPr>
          <w:rFonts w:ascii="Calibri" w:hAnsi="Calibri" w:cs="Calibri" w:hint="cs"/>
          <w:sz w:val="24"/>
          <w:szCs w:val="24"/>
          <w:rtl/>
        </w:rPr>
        <w:t xml:space="preserve">توقف استيراد الأصول </w:t>
      </w:r>
      <w:r w:rsidR="00411385">
        <w:rPr>
          <w:rFonts w:ascii="Calibri" w:hAnsi="Calibri" w:cs="Calibri" w:hint="cs"/>
          <w:sz w:val="24"/>
          <w:szCs w:val="24"/>
          <w:rtl/>
        </w:rPr>
        <w:t xml:space="preserve">من الملف الحالي </w:t>
      </w:r>
      <w:r w:rsidR="00B3246E">
        <w:rPr>
          <w:rFonts w:ascii="Calibri" w:hAnsi="Calibri" w:cs="Calibri" w:hint="cs"/>
          <w:sz w:val="24"/>
          <w:szCs w:val="24"/>
          <w:rtl/>
        </w:rPr>
        <w:t xml:space="preserve">بشكل </w:t>
      </w:r>
      <w:r w:rsidR="00411385">
        <w:rPr>
          <w:rFonts w:ascii="Calibri" w:hAnsi="Calibri" w:cs="Calibri" w:hint="cs"/>
          <w:sz w:val="24"/>
          <w:szCs w:val="24"/>
          <w:rtl/>
        </w:rPr>
        <w:t>نهائي وستضطر لإعادتها من البداية</w:t>
      </w:r>
      <w:r w:rsidR="00B3246E">
        <w:rPr>
          <w:rFonts w:ascii="Calibri" w:hAnsi="Calibri" w:cs="Calibri" w:hint="cs"/>
          <w:sz w:val="24"/>
          <w:szCs w:val="24"/>
          <w:rtl/>
        </w:rPr>
        <w:t>، وهنا يجب الانتباه إلى أن إضافة الأصول ع</w:t>
      </w:r>
      <w:r w:rsidR="002662E9">
        <w:rPr>
          <w:rFonts w:ascii="Calibri" w:hAnsi="Calibri" w:cs="Calibri" w:hint="cs"/>
          <w:sz w:val="24"/>
          <w:szCs w:val="24"/>
          <w:rtl/>
        </w:rPr>
        <w:t xml:space="preserve">ن طريق استيراد ملف إكسل </w:t>
      </w:r>
      <w:r w:rsidR="00B3246E" w:rsidRPr="00B3246E">
        <w:rPr>
          <w:rFonts w:ascii="Calibri" w:hAnsi="Calibri" w:cs="Calibri" w:hint="cs"/>
          <w:b/>
          <w:bCs/>
          <w:sz w:val="24"/>
          <w:szCs w:val="24"/>
          <w:rtl/>
        </w:rPr>
        <w:t>لا تضيف بادئة كود الأصل</w:t>
      </w:r>
      <w:r w:rsidR="00B3246E">
        <w:rPr>
          <w:rFonts w:ascii="Calibri" w:hAnsi="Calibri" w:cs="Calibri" w:hint="cs"/>
          <w:sz w:val="24"/>
          <w:szCs w:val="24"/>
          <w:rtl/>
        </w:rPr>
        <w:t xml:space="preserve"> وإنما تضيف الكود كما </w:t>
      </w:r>
      <w:r w:rsidR="00541C03">
        <w:rPr>
          <w:rFonts w:ascii="Calibri" w:hAnsi="Calibri" w:cs="Calibri" w:hint="cs"/>
          <w:sz w:val="24"/>
          <w:szCs w:val="24"/>
          <w:rtl/>
        </w:rPr>
        <w:t>هو مسجل في ملف الإكسل</w:t>
      </w:r>
      <w:r w:rsidR="009325AE">
        <w:rPr>
          <w:rFonts w:ascii="Calibri" w:hAnsi="Calibri" w:cs="Calibri" w:hint="cs"/>
          <w:sz w:val="24"/>
          <w:szCs w:val="24"/>
          <w:rtl/>
        </w:rPr>
        <w:t>؛</w:t>
      </w:r>
      <w:r w:rsidR="00B3246E">
        <w:rPr>
          <w:rFonts w:ascii="Calibri" w:hAnsi="Calibri" w:cs="Calibri" w:hint="cs"/>
          <w:sz w:val="24"/>
          <w:szCs w:val="24"/>
          <w:rtl/>
        </w:rPr>
        <w:t xml:space="preserve"> على عكس</w:t>
      </w:r>
      <w:r w:rsidR="0047544D">
        <w:rPr>
          <w:rFonts w:ascii="Calibri" w:hAnsi="Calibri" w:cs="Calibri" w:hint="cs"/>
          <w:sz w:val="24"/>
          <w:szCs w:val="24"/>
          <w:rtl/>
        </w:rPr>
        <w:t xml:space="preserve"> ما يحصل ضمن نافذة </w:t>
      </w:r>
      <w:r w:rsidR="00B3246E">
        <w:rPr>
          <w:rFonts w:ascii="Calibri" w:hAnsi="Calibri" w:cs="Calibri" w:hint="cs"/>
          <w:sz w:val="24"/>
          <w:szCs w:val="24"/>
          <w:rtl/>
        </w:rPr>
        <w:t>أصل جديد</w:t>
      </w:r>
      <w:r w:rsidR="00D81097">
        <w:rPr>
          <w:rFonts w:ascii="Calibri" w:hAnsi="Calibri" w:cs="Calibri" w:hint="cs"/>
          <w:sz w:val="24"/>
          <w:szCs w:val="24"/>
          <w:rtl/>
        </w:rPr>
        <w:t xml:space="preserve"> والتي يتم توليد كود الأصل من خلالها تلقائياً</w:t>
      </w:r>
      <w:r w:rsidR="00B3246E">
        <w:rPr>
          <w:rFonts w:ascii="Calibri" w:hAnsi="Calibri" w:cs="Calibri" w:hint="cs"/>
          <w:sz w:val="24"/>
          <w:szCs w:val="24"/>
          <w:rtl/>
        </w:rPr>
        <w:t>.</w:t>
      </w:r>
    </w:p>
    <w:p w14:paraId="24DDBED5" w14:textId="0D4E0CF3"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العدد</w:t>
      </w:r>
      <w:r>
        <w:rPr>
          <w:rFonts w:ascii="Calibri" w:hAnsi="Calibri" w:cs="Calibri" w:hint="cs"/>
          <w:sz w:val="24"/>
          <w:szCs w:val="24"/>
          <w:rtl/>
        </w:rPr>
        <w:t xml:space="preserve"> إجباري ويجب أن يحوي أرقام صحيحة</w:t>
      </w:r>
      <w:r w:rsidR="0004040C">
        <w:rPr>
          <w:rFonts w:ascii="Calibri" w:hAnsi="Calibri" w:cs="Calibri" w:hint="cs"/>
          <w:sz w:val="24"/>
          <w:szCs w:val="24"/>
          <w:rtl/>
        </w:rPr>
        <w:t xml:space="preserve"> (واحد أو أكثر)</w:t>
      </w:r>
      <w:r w:rsidR="006E7FDD">
        <w:rPr>
          <w:rFonts w:ascii="Calibri" w:hAnsi="Calibri" w:cs="Calibri" w:hint="cs"/>
          <w:sz w:val="24"/>
          <w:szCs w:val="24"/>
          <w:rtl/>
        </w:rPr>
        <w:t>.</w:t>
      </w:r>
    </w:p>
    <w:p w14:paraId="5D78A2BC" w14:textId="3D48F4B4"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تاريخ الشراء</w:t>
      </w:r>
      <w:r>
        <w:rPr>
          <w:rFonts w:ascii="Calibri" w:hAnsi="Calibri" w:cs="Calibri" w:hint="cs"/>
          <w:sz w:val="24"/>
          <w:szCs w:val="24"/>
          <w:rtl/>
        </w:rPr>
        <w:t xml:space="preserve"> اختياري ويجب أن يحوي تواريخ حصراً أو قيم فارغة</w:t>
      </w:r>
      <w:r w:rsidR="00290CE3">
        <w:rPr>
          <w:rFonts w:ascii="Calibri" w:hAnsi="Calibri" w:cs="Calibri" w:hint="cs"/>
          <w:sz w:val="24"/>
          <w:szCs w:val="24"/>
          <w:rtl/>
        </w:rPr>
        <w:t xml:space="preserve"> (في حال كان الأصل قديم).</w:t>
      </w:r>
    </w:p>
    <w:p w14:paraId="12E34B21" w14:textId="61050B93"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 xml:space="preserve"> يجب أن </w:t>
      </w:r>
      <w:r w:rsidR="000A3957">
        <w:rPr>
          <w:rFonts w:ascii="Calibri" w:hAnsi="Calibri" w:cs="Calibri" w:hint="cs"/>
          <w:sz w:val="24"/>
          <w:szCs w:val="24"/>
          <w:rtl/>
        </w:rPr>
        <w:t>يحتوي رقم يقبل فواصل عشرية ومن ثم اسم العملة كما هو مسجل في جدول العملات (مثلاً في الصورة الموضحة لدينا في جدول العملات نوع عملة دولار أمريكي ولذلك فإن هذه القيمة صحيحة) ويفصل فراغ بين الرقم واسم العملة.</w:t>
      </w:r>
    </w:p>
    <w:p w14:paraId="1999E796" w14:textId="20FDD96F"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العمر الافتراضي</w:t>
      </w:r>
      <w:r w:rsidR="00AF502A">
        <w:rPr>
          <w:rFonts w:ascii="Calibri" w:hAnsi="Calibri" w:cs="Calibri" w:hint="cs"/>
          <w:b/>
          <w:bCs/>
          <w:color w:val="BF8F00" w:themeColor="accent4" w:themeShade="BF"/>
          <w:sz w:val="24"/>
          <w:szCs w:val="24"/>
          <w:u w:val="single"/>
          <w:rtl/>
        </w:rPr>
        <w:t xml:space="preserve"> المتبقي</w:t>
      </w:r>
      <w:r>
        <w:rPr>
          <w:rFonts w:ascii="Calibri" w:hAnsi="Calibri" w:cs="Calibri" w:hint="cs"/>
          <w:sz w:val="24"/>
          <w:szCs w:val="24"/>
          <w:rtl/>
        </w:rPr>
        <w:t xml:space="preserve"> اختياري وغير مطلوب نهائياً لأنه عمو</w:t>
      </w:r>
      <w:r w:rsidR="00467CA6">
        <w:rPr>
          <w:rFonts w:ascii="Calibri" w:hAnsi="Calibri" w:cs="Calibri" w:hint="cs"/>
          <w:sz w:val="24"/>
          <w:szCs w:val="24"/>
          <w:rtl/>
        </w:rPr>
        <w:t>د</w:t>
      </w:r>
      <w:r>
        <w:rPr>
          <w:rFonts w:ascii="Calibri" w:hAnsi="Calibri" w:cs="Calibri" w:hint="cs"/>
          <w:sz w:val="24"/>
          <w:szCs w:val="24"/>
          <w:rtl/>
        </w:rPr>
        <w:t xml:space="preserve"> محسوب يعتمد على الفئة الفرعية.</w:t>
      </w:r>
    </w:p>
    <w:p w14:paraId="5F79C2FC" w14:textId="7C342136"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حالة الآلية</w:t>
      </w:r>
      <w:r>
        <w:rPr>
          <w:rFonts w:ascii="Calibri" w:hAnsi="Calibri" w:cs="Calibri" w:hint="cs"/>
          <w:sz w:val="24"/>
          <w:szCs w:val="24"/>
          <w:rtl/>
        </w:rPr>
        <w:t xml:space="preserve"> يجب أن تكون قيمتها إحدى القيم في جدول الحالات.</w:t>
      </w:r>
    </w:p>
    <w:p w14:paraId="308830B2" w14:textId="73DE8D64" w:rsidR="00F17699" w:rsidRDefault="00F17699" w:rsidP="00F17699">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الساحة</w:t>
      </w:r>
      <w:r>
        <w:rPr>
          <w:rFonts w:ascii="Calibri" w:hAnsi="Calibri" w:cs="Calibri" w:hint="cs"/>
          <w:sz w:val="24"/>
          <w:szCs w:val="24"/>
          <w:rtl/>
        </w:rPr>
        <w:t xml:space="preserve"> يجب أن تكون قيمتها إحدى القيم في جدول </w:t>
      </w:r>
      <w:r>
        <w:rPr>
          <w:rFonts w:ascii="Calibri" w:hAnsi="Calibri" w:cs="Calibri" w:hint="cs"/>
          <w:sz w:val="24"/>
          <w:szCs w:val="24"/>
          <w:rtl/>
        </w:rPr>
        <w:t>الساحات</w:t>
      </w:r>
      <w:r>
        <w:rPr>
          <w:rFonts w:ascii="Calibri" w:hAnsi="Calibri" w:cs="Calibri" w:hint="cs"/>
          <w:sz w:val="24"/>
          <w:szCs w:val="24"/>
          <w:rtl/>
        </w:rPr>
        <w:t>.</w:t>
      </w:r>
    </w:p>
    <w:p w14:paraId="5D60120B" w14:textId="456F714F" w:rsidR="0049529C" w:rsidRDefault="00467CA6"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قيمته الفعلية الحالية</w:t>
      </w:r>
      <w:r>
        <w:rPr>
          <w:rFonts w:ascii="Calibri" w:hAnsi="Calibri" w:cs="Calibri" w:hint="cs"/>
          <w:sz w:val="24"/>
          <w:szCs w:val="24"/>
          <w:rtl/>
        </w:rPr>
        <w:t xml:space="preserve"> نفس حالة 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w:t>
      </w:r>
    </w:p>
    <w:p w14:paraId="5F5ACDB9" w14:textId="38C207FC"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5759D3">
        <w:rPr>
          <w:rFonts w:ascii="Calibri" w:hAnsi="Calibri" w:cs="Calibri" w:hint="cs"/>
          <w:b/>
          <w:bCs/>
          <w:color w:val="BF8F00" w:themeColor="accent4" w:themeShade="BF"/>
          <w:sz w:val="24"/>
          <w:szCs w:val="24"/>
          <w:u w:val="single"/>
          <w:rtl/>
        </w:rPr>
        <w:t>صاحب العهدة</w:t>
      </w:r>
      <w:r>
        <w:rPr>
          <w:rFonts w:ascii="Calibri" w:hAnsi="Calibri" w:cs="Calibri" w:hint="cs"/>
          <w:sz w:val="24"/>
          <w:szCs w:val="24"/>
          <w:rtl/>
        </w:rPr>
        <w:t xml:space="preserve"> إجباري وهو قيمة نصية، بينما أعمدة </w:t>
      </w:r>
      <w:r w:rsidRPr="005759D3">
        <w:rPr>
          <w:rFonts w:ascii="Calibri" w:hAnsi="Calibri" w:cs="Calibri" w:hint="cs"/>
          <w:b/>
          <w:bCs/>
          <w:color w:val="BF8F00" w:themeColor="accent4" w:themeShade="BF"/>
          <w:sz w:val="24"/>
          <w:szCs w:val="24"/>
          <w:u w:val="single"/>
          <w:rtl/>
        </w:rPr>
        <w:t>مكان وجوده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مدى الاستفادة الحالية منه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إضافات أخرى</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ملاحظات</w:t>
      </w:r>
      <w:r>
        <w:rPr>
          <w:rFonts w:ascii="Calibri" w:hAnsi="Calibri" w:cs="Calibri" w:hint="cs"/>
          <w:sz w:val="24"/>
          <w:szCs w:val="24"/>
          <w:rtl/>
        </w:rPr>
        <w:t xml:space="preserve"> هي أعمدة اختيارية.</w:t>
      </w:r>
    </w:p>
    <w:p w14:paraId="06B91CA0" w14:textId="163A28AF"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أعمدة </w:t>
      </w:r>
      <w:r w:rsidRPr="005759D3">
        <w:rPr>
          <w:rFonts w:ascii="Calibri" w:hAnsi="Calibri" w:cs="Calibri" w:hint="cs"/>
          <w:b/>
          <w:bCs/>
          <w:color w:val="BF8F00" w:themeColor="accent4" w:themeShade="BF"/>
          <w:sz w:val="24"/>
          <w:szCs w:val="24"/>
          <w:u w:val="single"/>
          <w:rtl/>
        </w:rPr>
        <w:t xml:space="preserve">ما </w:t>
      </w:r>
      <w:r w:rsidR="00AF502A">
        <w:rPr>
          <w:rFonts w:ascii="Calibri" w:hAnsi="Calibri" w:cs="Calibri" w:hint="cs"/>
          <w:b/>
          <w:bCs/>
          <w:color w:val="BF8F00" w:themeColor="accent4" w:themeShade="BF"/>
          <w:sz w:val="24"/>
          <w:szCs w:val="24"/>
          <w:u w:val="single"/>
          <w:rtl/>
        </w:rPr>
        <w:t>تم تصريفه</w:t>
      </w:r>
      <w:r>
        <w:rPr>
          <w:rFonts w:ascii="Calibri" w:hAnsi="Calibri" w:cs="Calibri" w:hint="cs"/>
          <w:sz w:val="24"/>
          <w:szCs w:val="24"/>
          <w:rtl/>
        </w:rPr>
        <w:t xml:space="preserve">، </w:t>
      </w:r>
      <w:r w:rsidR="00AF502A">
        <w:rPr>
          <w:rFonts w:ascii="Calibri" w:hAnsi="Calibri" w:cs="Calibri" w:hint="cs"/>
          <w:b/>
          <w:bCs/>
          <w:color w:val="BF8F00" w:themeColor="accent4" w:themeShade="BF"/>
          <w:sz w:val="24"/>
          <w:szCs w:val="24"/>
          <w:u w:val="single"/>
          <w:rtl/>
        </w:rPr>
        <w:t>ما تم نقله</w:t>
      </w:r>
      <w:r>
        <w:rPr>
          <w:rFonts w:ascii="Calibri" w:hAnsi="Calibri" w:cs="Calibri" w:hint="cs"/>
          <w:sz w:val="24"/>
          <w:szCs w:val="24"/>
          <w:rtl/>
        </w:rPr>
        <w:t xml:space="preserve"> هي أعمدة حسابية ولا نحتاج لملء بيانات فيها وإنما يجب الحفاظ على ترتيب الأعمدة وأسمائها ضمن نموذج الإكسل.</w:t>
      </w:r>
    </w:p>
    <w:p w14:paraId="60C01668" w14:textId="0FE94251" w:rsidR="00F8284F" w:rsidRDefault="00F8284F" w:rsidP="009177CB">
      <w:pPr>
        <w:pStyle w:val="Heading4"/>
        <w:rPr>
          <w:rtl/>
        </w:rPr>
      </w:pPr>
      <w:r>
        <w:rPr>
          <w:rFonts w:hint="cs"/>
          <w:rtl/>
        </w:rPr>
        <w:t>ثانياً: نموذج العقارات:</w:t>
      </w:r>
    </w:p>
    <w:p w14:paraId="6953964D" w14:textId="5E67E548" w:rsidR="00F8284F" w:rsidRDefault="00F8284F" w:rsidP="00F8284F">
      <w:pPr>
        <w:pStyle w:val="ListParagraph"/>
        <w:numPr>
          <w:ilvl w:val="0"/>
          <w:numId w:val="8"/>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52D3F4FD" w14:textId="50DB7BE9" w:rsidR="004011CB" w:rsidRDefault="004011CB" w:rsidP="004011CB">
      <w:pPr>
        <w:pStyle w:val="ListParagraph"/>
        <w:numPr>
          <w:ilvl w:val="0"/>
          <w:numId w:val="8"/>
        </w:numPr>
        <w:bidi/>
        <w:jc w:val="both"/>
        <w:rPr>
          <w:rFonts w:ascii="Calibri" w:hAnsi="Calibri" w:cs="Calibri"/>
          <w:sz w:val="24"/>
          <w:szCs w:val="24"/>
        </w:rPr>
      </w:pPr>
      <w:r>
        <w:rPr>
          <w:rFonts w:ascii="Calibri" w:hAnsi="Calibri" w:cs="Calibri" w:hint="cs"/>
          <w:sz w:val="24"/>
          <w:szCs w:val="24"/>
          <w:rtl/>
        </w:rPr>
        <w:t xml:space="preserve">أعمدة </w:t>
      </w:r>
      <w:r w:rsidRPr="004011CB">
        <w:rPr>
          <w:rFonts w:ascii="Calibri" w:hAnsi="Calibri" w:cs="Calibri" w:hint="cs"/>
          <w:b/>
          <w:bCs/>
          <w:color w:val="BF8F00" w:themeColor="accent4" w:themeShade="BF"/>
          <w:sz w:val="24"/>
          <w:szCs w:val="24"/>
          <w:u w:val="single"/>
          <w:rtl/>
        </w:rPr>
        <w:t>اسم المالك</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العنوان بالضبط</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المستغل منه</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مع من ورقة الملكية</w:t>
      </w:r>
      <w:r>
        <w:rPr>
          <w:rFonts w:ascii="Calibri" w:hAnsi="Calibri" w:cs="Calibri" w:hint="cs"/>
          <w:sz w:val="24"/>
          <w:szCs w:val="24"/>
          <w:rtl/>
        </w:rPr>
        <w:t xml:space="preserve"> اختيارية كلها وهي تخص معلومات الأصل كعقار (أرض، مبنى).</w:t>
      </w:r>
    </w:p>
    <w:p w14:paraId="7492B8D2" w14:textId="05199D87" w:rsidR="00F8284F" w:rsidRDefault="00F8284F" w:rsidP="009177CB">
      <w:pPr>
        <w:pStyle w:val="Heading4"/>
        <w:rPr>
          <w:rtl/>
        </w:rPr>
      </w:pPr>
      <w:r>
        <w:rPr>
          <w:rFonts w:hint="cs"/>
          <w:rtl/>
        </w:rPr>
        <w:lastRenderedPageBreak/>
        <w:t>ثالثاً: نموذج المركبات:</w:t>
      </w:r>
    </w:p>
    <w:p w14:paraId="495B9330" w14:textId="77777777"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3CE0A72A" w14:textId="5BF8E9E4"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t xml:space="preserve">أعمدة </w:t>
      </w:r>
      <w:r>
        <w:rPr>
          <w:rFonts w:ascii="Calibri" w:hAnsi="Calibri" w:cs="Calibri" w:hint="cs"/>
          <w:b/>
          <w:bCs/>
          <w:color w:val="BF8F00" w:themeColor="accent4" w:themeShade="BF"/>
          <w:sz w:val="24"/>
          <w:szCs w:val="24"/>
          <w:u w:val="single"/>
          <w:rtl/>
        </w:rPr>
        <w:t>نوع السيارة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رقم اللوحة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لونها</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سنة الصنع</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رقم الشاصيه</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رقم الماكينة</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المالك</w:t>
      </w:r>
      <w:r>
        <w:rPr>
          <w:rFonts w:ascii="Calibri" w:hAnsi="Calibri" w:cs="Calibri" w:hint="cs"/>
          <w:sz w:val="24"/>
          <w:szCs w:val="24"/>
          <w:rtl/>
        </w:rPr>
        <w:t xml:space="preserve"> اختيارية كلها وهي تخص معلومات الأصل كعقار (أرض، مبنى).</w:t>
      </w:r>
    </w:p>
    <w:p w14:paraId="082C8AF9" w14:textId="77777777" w:rsidR="009177CB" w:rsidRPr="004011CB" w:rsidRDefault="009177CB" w:rsidP="009177CB">
      <w:pPr>
        <w:bidi/>
        <w:ind w:firstLine="720"/>
        <w:jc w:val="both"/>
        <w:rPr>
          <w:rFonts w:ascii="Calibri" w:hAnsi="Calibri" w:cs="Calibri"/>
          <w:sz w:val="24"/>
          <w:szCs w:val="24"/>
          <w:rtl/>
        </w:rPr>
      </w:pPr>
    </w:p>
    <w:p w14:paraId="5D1755E6" w14:textId="7117FE3D" w:rsidR="004576D0" w:rsidRDefault="00B43819" w:rsidP="004576D0">
      <w:pPr>
        <w:keepNext/>
        <w:bidi/>
        <w:ind w:firstLine="720"/>
        <w:jc w:val="both"/>
      </w:pPr>
      <w:r w:rsidRPr="00B43819">
        <w:rPr>
          <w:rFonts w:cs="Arial"/>
          <w:noProof/>
          <w:rtl/>
        </w:rPr>
        <w:drawing>
          <wp:inline distT="0" distB="0" distL="0" distR="0" wp14:anchorId="40815CBA" wp14:editId="16EA952E">
            <wp:extent cx="6595911" cy="2301240"/>
            <wp:effectExtent l="0" t="0" r="0" b="3810"/>
            <wp:docPr id="65" name="Picture 6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able&#10;&#10;Description automatically generated"/>
                    <pic:cNvPicPr/>
                  </pic:nvPicPr>
                  <pic:blipFill>
                    <a:blip r:embed="rId24"/>
                    <a:stretch>
                      <a:fillRect/>
                    </a:stretch>
                  </pic:blipFill>
                  <pic:spPr>
                    <a:xfrm>
                      <a:off x="0" y="0"/>
                      <a:ext cx="6602440" cy="2303518"/>
                    </a:xfrm>
                    <a:prstGeom prst="rect">
                      <a:avLst/>
                    </a:prstGeom>
                  </pic:spPr>
                </pic:pic>
              </a:graphicData>
            </a:graphic>
          </wp:inline>
        </w:drawing>
      </w:r>
    </w:p>
    <w:p w14:paraId="61C09395" w14:textId="03592972" w:rsidR="004576D0" w:rsidRDefault="004576D0" w:rsidP="004576D0">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17</w:t>
      </w:r>
      <w:r>
        <w:rPr>
          <w:rtl/>
        </w:rPr>
        <w:fldChar w:fldCharType="end"/>
      </w:r>
      <w:r>
        <w:rPr>
          <w:rFonts w:hint="cs"/>
          <w:rtl/>
        </w:rPr>
        <w:t xml:space="preserve"> نموذج </w:t>
      </w:r>
      <w:r w:rsidR="00B54C59">
        <w:rPr>
          <w:rFonts w:hint="cs"/>
          <w:rtl/>
        </w:rPr>
        <w:t>بيانات</w:t>
      </w:r>
      <w:r>
        <w:rPr>
          <w:rFonts w:hint="cs"/>
          <w:rtl/>
        </w:rPr>
        <w:t xml:space="preserve"> الأصول العام</w:t>
      </w:r>
    </w:p>
    <w:p w14:paraId="5FEED84A" w14:textId="77777777" w:rsidR="00B43819" w:rsidRPr="00B43819" w:rsidRDefault="00B43819" w:rsidP="00B43819">
      <w:pPr>
        <w:bidi/>
        <w:rPr>
          <w:rtl/>
        </w:rPr>
      </w:pPr>
    </w:p>
    <w:p w14:paraId="31F40C47" w14:textId="356A463E" w:rsidR="00B54C59" w:rsidRDefault="00B43819" w:rsidP="00B54C59">
      <w:pPr>
        <w:keepNext/>
        <w:bidi/>
        <w:ind w:firstLine="720"/>
        <w:jc w:val="both"/>
      </w:pPr>
      <w:r w:rsidRPr="00B43819">
        <w:rPr>
          <w:rFonts w:cs="Arial"/>
          <w:noProof/>
          <w:rtl/>
        </w:rPr>
        <w:drawing>
          <wp:inline distT="0" distB="0" distL="0" distR="0" wp14:anchorId="491582C7" wp14:editId="76DEF2AD">
            <wp:extent cx="6666964" cy="2415540"/>
            <wp:effectExtent l="0" t="0" r="635" b="381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25"/>
                    <a:stretch>
                      <a:fillRect/>
                    </a:stretch>
                  </pic:blipFill>
                  <pic:spPr>
                    <a:xfrm>
                      <a:off x="0" y="0"/>
                      <a:ext cx="6668535" cy="2416109"/>
                    </a:xfrm>
                    <a:prstGeom prst="rect">
                      <a:avLst/>
                    </a:prstGeom>
                  </pic:spPr>
                </pic:pic>
              </a:graphicData>
            </a:graphic>
          </wp:inline>
        </w:drawing>
      </w:r>
    </w:p>
    <w:p w14:paraId="5CF8E2AC" w14:textId="731D264E" w:rsidR="00B54C59" w:rsidRDefault="00B54C59" w:rsidP="00B54C59">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18</w:t>
      </w:r>
      <w:r>
        <w:rPr>
          <w:rtl/>
        </w:rPr>
        <w:fldChar w:fldCharType="end"/>
      </w:r>
      <w:r>
        <w:rPr>
          <w:rFonts w:hint="cs"/>
          <w:rtl/>
        </w:rPr>
        <w:t xml:space="preserve"> نموذج بيانات الأصول - العقارات</w:t>
      </w:r>
    </w:p>
    <w:p w14:paraId="5462A5DF" w14:textId="77777777" w:rsidR="00B43819" w:rsidRPr="00B43819" w:rsidRDefault="00B43819" w:rsidP="00B43819">
      <w:pPr>
        <w:bidi/>
        <w:rPr>
          <w:rtl/>
        </w:rPr>
      </w:pPr>
    </w:p>
    <w:p w14:paraId="294F7B6D" w14:textId="38DA04D2" w:rsidR="00B54C59" w:rsidRDefault="00B43819" w:rsidP="00B54C59">
      <w:pPr>
        <w:keepNext/>
        <w:bidi/>
        <w:jc w:val="both"/>
      </w:pPr>
      <w:r w:rsidRPr="00B43819">
        <w:rPr>
          <w:rFonts w:cs="Arial"/>
          <w:noProof/>
          <w:rtl/>
        </w:rPr>
        <w:lastRenderedPageBreak/>
        <w:drawing>
          <wp:inline distT="0" distB="0" distL="0" distR="0" wp14:anchorId="1EF7B9EB" wp14:editId="4D8B357E">
            <wp:extent cx="6858000" cy="2500630"/>
            <wp:effectExtent l="0" t="0" r="0" b="0"/>
            <wp:docPr id="67" name="Picture 6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able, Excel&#10;&#10;Description automatically generated"/>
                    <pic:cNvPicPr/>
                  </pic:nvPicPr>
                  <pic:blipFill>
                    <a:blip r:embed="rId26"/>
                    <a:stretch>
                      <a:fillRect/>
                    </a:stretch>
                  </pic:blipFill>
                  <pic:spPr>
                    <a:xfrm>
                      <a:off x="0" y="0"/>
                      <a:ext cx="6858000" cy="2500630"/>
                    </a:xfrm>
                    <a:prstGeom prst="rect">
                      <a:avLst/>
                    </a:prstGeom>
                  </pic:spPr>
                </pic:pic>
              </a:graphicData>
            </a:graphic>
          </wp:inline>
        </w:drawing>
      </w:r>
    </w:p>
    <w:p w14:paraId="58CC038C" w14:textId="2358D3F8" w:rsidR="00D0517A" w:rsidRDefault="00B54C59" w:rsidP="00B54C59">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19</w:t>
      </w:r>
      <w:r>
        <w:rPr>
          <w:rtl/>
        </w:rPr>
        <w:fldChar w:fldCharType="end"/>
      </w:r>
      <w:r>
        <w:rPr>
          <w:rFonts w:hint="cs"/>
          <w:rtl/>
        </w:rPr>
        <w:t xml:space="preserve"> نموذج بيانات الأصول - المركبات</w:t>
      </w:r>
    </w:p>
    <w:p w14:paraId="0CD3D5C8" w14:textId="77777777" w:rsidR="00B43819" w:rsidRPr="00B43819" w:rsidRDefault="00B43819" w:rsidP="00B43819">
      <w:pPr>
        <w:bidi/>
        <w:rPr>
          <w:rtl/>
        </w:rPr>
      </w:pPr>
    </w:p>
    <w:p w14:paraId="6DE2CDE7" w14:textId="35C592A4" w:rsidR="00B54C59" w:rsidRDefault="004145CD" w:rsidP="00B54C59">
      <w:pPr>
        <w:bidi/>
        <w:ind w:firstLine="720"/>
        <w:jc w:val="both"/>
        <w:rPr>
          <w:rFonts w:ascii="Calibri" w:hAnsi="Calibri" w:cs="Calibri"/>
          <w:sz w:val="24"/>
          <w:szCs w:val="24"/>
          <w:rtl/>
        </w:rPr>
      </w:pPr>
      <w:r w:rsidRPr="004145CD">
        <w:rPr>
          <w:rFonts w:ascii="Calibri" w:hAnsi="Calibri" w:cs="Calibri" w:hint="cs"/>
          <w:b/>
          <w:bCs/>
          <w:sz w:val="24"/>
          <w:szCs w:val="24"/>
          <w:rtl/>
        </w:rPr>
        <w:t>ملاحظة:</w:t>
      </w:r>
      <w:r>
        <w:rPr>
          <w:rFonts w:ascii="Calibri" w:hAnsi="Calibri" w:cs="Calibri" w:hint="cs"/>
          <w:sz w:val="24"/>
          <w:szCs w:val="24"/>
          <w:rtl/>
        </w:rPr>
        <w:t xml:space="preserve"> للحصول على نماذج بيانات الأصول بأشكالها الثلاثة يمكن الدخول إلى نافذة جرد الأصول (سيتم شرحها لاحقاً) وتصدير البيانات </w:t>
      </w:r>
      <w:r w:rsidR="00D71B82">
        <w:rPr>
          <w:rFonts w:ascii="Calibri" w:hAnsi="Calibri" w:cs="Calibri" w:hint="cs"/>
          <w:sz w:val="24"/>
          <w:szCs w:val="24"/>
          <w:rtl/>
        </w:rPr>
        <w:t>وفق أي</w:t>
      </w:r>
      <w:r>
        <w:rPr>
          <w:rFonts w:ascii="Calibri" w:hAnsi="Calibri" w:cs="Calibri" w:hint="cs"/>
          <w:sz w:val="24"/>
          <w:szCs w:val="24"/>
          <w:rtl/>
        </w:rPr>
        <w:t xml:space="preserve"> نتيجة بحث.</w:t>
      </w:r>
    </w:p>
    <w:p w14:paraId="77975FD0" w14:textId="354B6A21" w:rsidR="00EB21BE" w:rsidRDefault="00EB21BE" w:rsidP="00EB21BE">
      <w:pPr>
        <w:bidi/>
        <w:ind w:firstLine="720"/>
        <w:jc w:val="both"/>
        <w:rPr>
          <w:rFonts w:ascii="Calibri" w:hAnsi="Calibri" w:cs="Calibri"/>
          <w:sz w:val="24"/>
          <w:szCs w:val="24"/>
          <w:rtl/>
        </w:rPr>
      </w:pPr>
      <w:r w:rsidRPr="00EB21BE">
        <w:rPr>
          <w:rFonts w:ascii="Calibri" w:hAnsi="Calibri" w:cs="Calibri" w:hint="cs"/>
          <w:b/>
          <w:bCs/>
          <w:sz w:val="24"/>
          <w:szCs w:val="24"/>
          <w:rtl/>
        </w:rPr>
        <w:t>ملاحظة 2:</w:t>
      </w:r>
      <w:r>
        <w:rPr>
          <w:rFonts w:ascii="Calibri" w:hAnsi="Calibri" w:cs="Calibri" w:hint="cs"/>
          <w:sz w:val="24"/>
          <w:szCs w:val="24"/>
          <w:rtl/>
        </w:rPr>
        <w:t xml:space="preserve"> في حال كان المستخدم الحالي من المستوى الأول (</w:t>
      </w:r>
      <w:r>
        <w:rPr>
          <w:rFonts w:ascii="Calibri" w:hAnsi="Calibri" w:cs="Calibri"/>
          <w:sz w:val="24"/>
          <w:szCs w:val="24"/>
        </w:rPr>
        <w:t>Public Management</w:t>
      </w:r>
      <w:r>
        <w:rPr>
          <w:rFonts w:ascii="Calibri" w:hAnsi="Calibri" w:cs="Calibri" w:hint="cs"/>
          <w:sz w:val="24"/>
          <w:szCs w:val="24"/>
          <w:rtl/>
        </w:rPr>
        <w:t>) أي أنه لا يتبع لدائرة ولا لقسم محدد فإنه عند استيراد أصول يتم تجاهل قيم كل من القسم والوحدة</w:t>
      </w:r>
      <w:r w:rsidR="00E60DBC">
        <w:rPr>
          <w:rFonts w:ascii="Calibri" w:hAnsi="Calibri" w:cs="Calibri" w:hint="cs"/>
          <w:sz w:val="24"/>
          <w:szCs w:val="24"/>
          <w:rtl/>
        </w:rPr>
        <w:t xml:space="preserve"> (حتى لو كانت </w:t>
      </w:r>
      <w:r w:rsidR="00A7230D">
        <w:rPr>
          <w:rFonts w:ascii="Calibri" w:hAnsi="Calibri" w:cs="Calibri" w:hint="cs"/>
          <w:sz w:val="24"/>
          <w:szCs w:val="24"/>
          <w:rtl/>
        </w:rPr>
        <w:t>غير فارغة</w:t>
      </w:r>
      <w:r w:rsidR="00E60DBC">
        <w:rPr>
          <w:rFonts w:ascii="Calibri" w:hAnsi="Calibri" w:cs="Calibri" w:hint="cs"/>
          <w:sz w:val="24"/>
          <w:szCs w:val="24"/>
          <w:rtl/>
        </w:rPr>
        <w:t>)</w:t>
      </w:r>
      <w:r>
        <w:rPr>
          <w:rFonts w:ascii="Calibri" w:hAnsi="Calibri" w:cs="Calibri" w:hint="cs"/>
          <w:sz w:val="24"/>
          <w:szCs w:val="24"/>
          <w:rtl/>
        </w:rPr>
        <w:t xml:space="preserve"> والاحتفاظ بقيمة الدائرة فقط، أما إذا كان المستخدم من المستوى الثاني (</w:t>
      </w:r>
      <w:r>
        <w:rPr>
          <w:rFonts w:ascii="Calibri" w:hAnsi="Calibri" w:cs="Calibri"/>
          <w:sz w:val="24"/>
          <w:szCs w:val="24"/>
        </w:rPr>
        <w:t>Admin</w:t>
      </w:r>
      <w:r>
        <w:rPr>
          <w:rFonts w:ascii="Calibri" w:hAnsi="Calibri" w:cs="Calibri" w:hint="cs"/>
          <w:sz w:val="24"/>
          <w:szCs w:val="24"/>
          <w:rtl/>
        </w:rPr>
        <w:t>) أي أنه يتبع لدائرة معينة بإنه يتم تجاهل قيمة الوحدة فقط</w:t>
      </w:r>
      <w:r w:rsidR="00A7230D">
        <w:rPr>
          <w:rFonts w:ascii="Calibri" w:hAnsi="Calibri" w:cs="Calibri" w:hint="cs"/>
          <w:sz w:val="24"/>
          <w:szCs w:val="24"/>
          <w:rtl/>
        </w:rPr>
        <w:t xml:space="preserve"> (أيضاً حتى لو لم تكن فارغة)</w:t>
      </w:r>
      <w:r>
        <w:rPr>
          <w:rFonts w:ascii="Calibri" w:hAnsi="Calibri" w:cs="Calibri" w:hint="cs"/>
          <w:sz w:val="24"/>
          <w:szCs w:val="24"/>
          <w:rtl/>
        </w:rPr>
        <w:t xml:space="preserve"> والاحتفاظ بقيمة القسم. والأمر نفسه يسري على عمليات استيراد بيانات الأصول عبر نافذة الاستيراد</w:t>
      </w:r>
      <w:r w:rsidR="002D217D">
        <w:rPr>
          <w:rFonts w:ascii="Calibri" w:hAnsi="Calibri" w:cs="Calibri" w:hint="cs"/>
          <w:sz w:val="24"/>
          <w:szCs w:val="24"/>
          <w:rtl/>
        </w:rPr>
        <w:t xml:space="preserve"> (سنتكلم عنها لاحقاً بحول الله تعالى)</w:t>
      </w:r>
      <w:r>
        <w:rPr>
          <w:rFonts w:ascii="Calibri" w:hAnsi="Calibri" w:cs="Calibri" w:hint="cs"/>
          <w:sz w:val="24"/>
          <w:szCs w:val="24"/>
          <w:rtl/>
        </w:rPr>
        <w:t>. وأيضاً على استيراد السجلات المالية، وسنذكر ذلك لاحقاً إن شاء الله.</w:t>
      </w:r>
    </w:p>
    <w:p w14:paraId="1C538D62" w14:textId="189D340F" w:rsidR="004145CD" w:rsidRDefault="007F1347" w:rsidP="004145CD">
      <w:pPr>
        <w:bidi/>
        <w:ind w:firstLine="720"/>
        <w:jc w:val="both"/>
        <w:rPr>
          <w:rFonts w:ascii="Calibri" w:hAnsi="Calibri" w:cs="Calibri"/>
          <w:sz w:val="24"/>
          <w:szCs w:val="24"/>
          <w:rtl/>
        </w:rPr>
      </w:pPr>
      <w:r>
        <w:rPr>
          <w:rFonts w:ascii="Calibri" w:hAnsi="Calibri" w:cs="Calibri" w:hint="cs"/>
          <w:sz w:val="24"/>
          <w:szCs w:val="24"/>
          <w:rtl/>
        </w:rPr>
        <w:t>وللتوضيح أيضاً فإن صلاحية استيراد بيانات أصول هي نفسها صلاحية إضافة أصل جديد، أي أن المستخدم الذي يمكنه إضافة أصل جديد يمكنه استيراد بيانات أصول، لكن قد لا يكون لديه صلاحية لإضافة المستويات الإدارية الموجودة في ملف بيانات الأصول وغير مسجلة بعد في الجداول المساعدة.</w:t>
      </w:r>
    </w:p>
    <w:p w14:paraId="61E2DDBE" w14:textId="77777777" w:rsidR="00F66122" w:rsidRPr="00B54C59" w:rsidRDefault="00F66122" w:rsidP="00F66122">
      <w:pPr>
        <w:bidi/>
        <w:ind w:firstLine="720"/>
        <w:jc w:val="both"/>
        <w:rPr>
          <w:rFonts w:ascii="Calibri" w:hAnsi="Calibri" w:cs="Calibri"/>
          <w:sz w:val="24"/>
          <w:szCs w:val="24"/>
        </w:rPr>
      </w:pPr>
    </w:p>
    <w:p w14:paraId="0893BE29" w14:textId="4A623C9C" w:rsidR="007928B2" w:rsidRDefault="007928B2" w:rsidP="00CF3CB3">
      <w:pPr>
        <w:pStyle w:val="Heading3"/>
        <w:rPr>
          <w:rtl/>
        </w:rPr>
      </w:pPr>
      <w:bookmarkStart w:id="10" w:name="_Toc115017505"/>
      <w:r>
        <w:rPr>
          <w:rFonts w:hint="cs"/>
          <w:rtl/>
        </w:rPr>
        <w:t>إدارة سجلات الأصول:</w:t>
      </w:r>
      <w:bookmarkEnd w:id="10"/>
    </w:p>
    <w:p w14:paraId="428376B7" w14:textId="7B313637" w:rsidR="00901457" w:rsidRDefault="00901457" w:rsidP="00901457">
      <w:pPr>
        <w:bidi/>
        <w:ind w:firstLine="720"/>
        <w:jc w:val="both"/>
        <w:rPr>
          <w:rFonts w:ascii="Calibri" w:hAnsi="Calibri" w:cs="Calibri"/>
          <w:sz w:val="24"/>
          <w:szCs w:val="24"/>
          <w:rtl/>
        </w:rPr>
      </w:pPr>
      <w:r w:rsidRPr="00901457">
        <w:rPr>
          <w:rFonts w:ascii="Calibri" w:hAnsi="Calibri" w:cs="Calibri" w:hint="cs"/>
          <w:sz w:val="24"/>
          <w:szCs w:val="24"/>
          <w:rtl/>
        </w:rPr>
        <w:t>قبل الدخول إلى نافذة إدارة الأصول، يُطلب من المستخدم تحديد المستوى الإداري الذي تتبع له الأصول (دائرة أو قسم أو وحدة) وبناء على الاختيار يتم استعراض بيانات الأصول</w:t>
      </w:r>
      <w:r w:rsidR="00286726">
        <w:rPr>
          <w:rFonts w:ascii="Calibri" w:hAnsi="Calibri" w:cs="Calibri" w:hint="cs"/>
          <w:sz w:val="24"/>
          <w:szCs w:val="24"/>
          <w:rtl/>
        </w:rPr>
        <w:t>، وفي حال عدم وجود نتائج بناء على اختيار المستخدم لا يتم الانتقال إلى إدارة سجلات الأصول وتظهر رسالة توضح هذا الأمر</w:t>
      </w:r>
      <w:r w:rsidRPr="00901457">
        <w:rPr>
          <w:rFonts w:ascii="Calibri" w:hAnsi="Calibri" w:cs="Calibri" w:hint="cs"/>
          <w:sz w:val="24"/>
          <w:szCs w:val="24"/>
          <w:rtl/>
        </w:rPr>
        <w:t>.</w:t>
      </w:r>
    </w:p>
    <w:p w14:paraId="4E8BEF1C" w14:textId="77777777" w:rsidR="00E8167F" w:rsidRDefault="00901457" w:rsidP="00E8167F">
      <w:pPr>
        <w:keepNext/>
        <w:bidi/>
        <w:ind w:firstLine="720"/>
        <w:jc w:val="center"/>
      </w:pPr>
      <w:r>
        <w:rPr>
          <w:noProof/>
        </w:rPr>
        <w:lastRenderedPageBreak/>
        <w:drawing>
          <wp:inline distT="0" distB="0" distL="0" distR="0" wp14:anchorId="2ED69523" wp14:editId="525C98F7">
            <wp:extent cx="4770120" cy="3257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5409" cy="3261427"/>
                    </a:xfrm>
                    <a:prstGeom prst="rect">
                      <a:avLst/>
                    </a:prstGeom>
                  </pic:spPr>
                </pic:pic>
              </a:graphicData>
            </a:graphic>
          </wp:inline>
        </w:drawing>
      </w:r>
    </w:p>
    <w:p w14:paraId="4E665941" w14:textId="5F430BCC" w:rsidR="00901457" w:rsidRDefault="00E8167F" w:rsidP="00E8167F">
      <w:pPr>
        <w:pStyle w:val="Caption"/>
        <w:bidi/>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20</w:t>
      </w:r>
      <w:r>
        <w:rPr>
          <w:rtl/>
        </w:rPr>
        <w:fldChar w:fldCharType="end"/>
      </w:r>
      <w:r>
        <w:rPr>
          <w:rFonts w:hint="cs"/>
          <w:rtl/>
        </w:rPr>
        <w:t xml:space="preserve"> نافذة تحديد المستوى الإداري الذي تتبع له الأصول</w:t>
      </w:r>
    </w:p>
    <w:p w14:paraId="787761D7" w14:textId="77777777" w:rsidR="00952CFB" w:rsidRPr="00952CFB" w:rsidRDefault="00952CFB" w:rsidP="00952CFB">
      <w:pPr>
        <w:bidi/>
      </w:pPr>
    </w:p>
    <w:p w14:paraId="7266928C" w14:textId="7DFD126A" w:rsidR="009B732D" w:rsidRDefault="00AA7331" w:rsidP="00E8167F">
      <w:pPr>
        <w:keepNext/>
        <w:bidi/>
        <w:ind w:firstLine="720"/>
        <w:jc w:val="center"/>
      </w:pPr>
      <w:r>
        <w:rPr>
          <w:noProof/>
        </w:rPr>
        <w:drawing>
          <wp:inline distT="0" distB="0" distL="0" distR="0" wp14:anchorId="70B86E95" wp14:editId="49A06835">
            <wp:extent cx="6239820" cy="3550920"/>
            <wp:effectExtent l="0" t="0" r="889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28"/>
                    <a:stretch>
                      <a:fillRect/>
                    </a:stretch>
                  </pic:blipFill>
                  <pic:spPr>
                    <a:xfrm>
                      <a:off x="0" y="0"/>
                      <a:ext cx="6245211" cy="3553988"/>
                    </a:xfrm>
                    <a:prstGeom prst="rect">
                      <a:avLst/>
                    </a:prstGeom>
                  </pic:spPr>
                </pic:pic>
              </a:graphicData>
            </a:graphic>
          </wp:inline>
        </w:drawing>
      </w:r>
    </w:p>
    <w:p w14:paraId="35BC0CE1" w14:textId="3A08D41E" w:rsidR="007928B2"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21</w:t>
      </w:r>
      <w:r>
        <w:rPr>
          <w:rtl/>
        </w:rPr>
        <w:fldChar w:fldCharType="end"/>
      </w:r>
      <w:r>
        <w:rPr>
          <w:rFonts w:hint="cs"/>
          <w:rtl/>
        </w:rPr>
        <w:t xml:space="preserve"> نافذة إدارة الأصول</w:t>
      </w:r>
    </w:p>
    <w:p w14:paraId="70EEC57A" w14:textId="62DFD721" w:rsidR="007928B2" w:rsidRDefault="007928B2" w:rsidP="007928B2">
      <w:pPr>
        <w:bidi/>
        <w:ind w:firstLine="720"/>
        <w:jc w:val="both"/>
        <w:rPr>
          <w:rFonts w:ascii="Calibri" w:hAnsi="Calibri" w:cs="Calibri"/>
          <w:sz w:val="24"/>
          <w:szCs w:val="24"/>
          <w:rtl/>
        </w:rPr>
      </w:pPr>
      <w:r>
        <w:rPr>
          <w:rFonts w:ascii="Calibri" w:hAnsi="Calibri" w:cs="Calibri" w:hint="cs"/>
          <w:sz w:val="24"/>
          <w:szCs w:val="24"/>
          <w:rtl/>
        </w:rPr>
        <w:t xml:space="preserve">يمكن عن طريق هذه النافذة </w:t>
      </w:r>
      <w:r w:rsidR="0000607A">
        <w:rPr>
          <w:rFonts w:ascii="Calibri" w:hAnsi="Calibri" w:cs="Calibri" w:hint="cs"/>
          <w:sz w:val="24"/>
          <w:szCs w:val="24"/>
          <w:rtl/>
        </w:rPr>
        <w:t>استعراض، فرز وتصفية</w:t>
      </w:r>
      <w:r>
        <w:rPr>
          <w:rFonts w:ascii="Calibri" w:hAnsi="Calibri" w:cs="Calibri" w:hint="cs"/>
          <w:sz w:val="24"/>
          <w:szCs w:val="24"/>
          <w:rtl/>
        </w:rPr>
        <w:t xml:space="preserve"> البيانات</w:t>
      </w:r>
      <w:r w:rsidR="0000607A">
        <w:rPr>
          <w:rFonts w:ascii="Calibri" w:hAnsi="Calibri" w:cs="Calibri" w:hint="cs"/>
          <w:sz w:val="24"/>
          <w:szCs w:val="24"/>
          <w:rtl/>
        </w:rPr>
        <w:t xml:space="preserve"> والبحث ضمن السجلات كذلك</w:t>
      </w:r>
      <w:r>
        <w:rPr>
          <w:rFonts w:ascii="Calibri" w:hAnsi="Calibri" w:cs="Calibri" w:hint="cs"/>
          <w:sz w:val="24"/>
          <w:szCs w:val="24"/>
          <w:rtl/>
        </w:rPr>
        <w:t>، ولا يمكن إضافة أصل من هذه النافذة وذلك لضمان إدخال المعلومات بدقة من نافذة (أصل جديد).</w:t>
      </w:r>
    </w:p>
    <w:p w14:paraId="79440DB1" w14:textId="29CB7C82" w:rsidR="00D11588" w:rsidRDefault="00D11588" w:rsidP="00D11588">
      <w:pPr>
        <w:bidi/>
        <w:ind w:firstLine="720"/>
        <w:jc w:val="both"/>
        <w:rPr>
          <w:rFonts w:ascii="Calibri" w:hAnsi="Calibri" w:cs="Calibri"/>
          <w:sz w:val="24"/>
          <w:szCs w:val="24"/>
          <w:rtl/>
        </w:rPr>
      </w:pPr>
      <w:r>
        <w:rPr>
          <w:rFonts w:ascii="Calibri" w:hAnsi="Calibri" w:cs="Calibri" w:hint="cs"/>
          <w:sz w:val="24"/>
          <w:szCs w:val="24"/>
          <w:rtl/>
        </w:rPr>
        <w:lastRenderedPageBreak/>
        <w:t>لاحظ أنه يوجد شريط أعلى الجدول كتب بداخله (</w:t>
      </w:r>
      <w:r>
        <w:rPr>
          <w:rFonts w:ascii="Calibri" w:hAnsi="Calibri" w:cs="Calibri"/>
          <w:sz w:val="24"/>
          <w:szCs w:val="24"/>
        </w:rPr>
        <w:t>Drag a column header here to group by the column</w:t>
      </w:r>
      <w:r>
        <w:rPr>
          <w:rFonts w:ascii="Calibri" w:hAnsi="Calibri" w:cs="Calibri" w:hint="cs"/>
          <w:sz w:val="24"/>
          <w:szCs w:val="24"/>
          <w:rtl/>
        </w:rPr>
        <w:t>)، وهذا يعني أنه يمك</w:t>
      </w:r>
      <w:r w:rsidR="009B732D">
        <w:rPr>
          <w:rFonts w:ascii="Calibri" w:hAnsi="Calibri" w:cs="Calibri" w:hint="cs"/>
          <w:sz w:val="24"/>
          <w:szCs w:val="24"/>
          <w:rtl/>
        </w:rPr>
        <w:t>ن</w:t>
      </w:r>
      <w:r>
        <w:rPr>
          <w:rFonts w:ascii="Calibri" w:hAnsi="Calibri" w:cs="Calibri" w:hint="cs"/>
          <w:sz w:val="24"/>
          <w:szCs w:val="24"/>
          <w:rtl/>
        </w:rPr>
        <w:t xml:space="preserve"> تجميع بيانات الأصول حسب حقل أو أكثر بمجرد سحب اسم الحقل ووضعه في هذه المساحة</w:t>
      </w:r>
      <w:r w:rsidR="009B732D">
        <w:rPr>
          <w:rFonts w:ascii="Calibri" w:hAnsi="Calibri" w:cs="Calibri" w:hint="cs"/>
          <w:sz w:val="24"/>
          <w:szCs w:val="24"/>
          <w:rtl/>
        </w:rPr>
        <w:t>.</w:t>
      </w:r>
    </w:p>
    <w:p w14:paraId="7B7C10C1"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5CF9BFDA" wp14:editId="0F44F9B2">
            <wp:extent cx="5745480" cy="244023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3259" cy="2443537"/>
                    </a:xfrm>
                    <a:prstGeom prst="rect">
                      <a:avLst/>
                    </a:prstGeom>
                  </pic:spPr>
                </pic:pic>
              </a:graphicData>
            </a:graphic>
          </wp:inline>
        </w:drawing>
      </w:r>
    </w:p>
    <w:p w14:paraId="0409D4BC" w14:textId="02C235FD" w:rsidR="009B732D"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22</w:t>
      </w:r>
      <w:r>
        <w:rPr>
          <w:rtl/>
        </w:rPr>
        <w:fldChar w:fldCharType="end"/>
      </w:r>
      <w:r>
        <w:rPr>
          <w:rFonts w:hint="cs"/>
          <w:rtl/>
        </w:rPr>
        <w:t xml:space="preserve"> كيفية تجميع الأصول حسب حقل أو أكثر</w:t>
      </w:r>
    </w:p>
    <w:p w14:paraId="0393759D" w14:textId="301F93FF"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مثلاُ في الصورة</w:t>
      </w:r>
      <w:r w:rsidR="008D2BED">
        <w:rPr>
          <w:rFonts w:ascii="Calibri" w:hAnsi="Calibri" w:cs="Calibri" w:hint="cs"/>
          <w:sz w:val="24"/>
          <w:szCs w:val="24"/>
          <w:rtl/>
        </w:rPr>
        <w:t xml:space="preserve"> أعلاه</w:t>
      </w:r>
      <w:r>
        <w:rPr>
          <w:rFonts w:ascii="Calibri" w:hAnsi="Calibri" w:cs="Calibri" w:hint="cs"/>
          <w:sz w:val="24"/>
          <w:szCs w:val="24"/>
          <w:rtl/>
        </w:rPr>
        <w:t xml:space="preserve"> قمنا بتجميع الأصول حسب (الدائرة) ثم (القسم)</w:t>
      </w:r>
    </w:p>
    <w:p w14:paraId="641F99DA" w14:textId="1781B398"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أيضاً لاحظ أنه يوجد عامل تصفية لكل عمود على حدة، تماماً كما لو كنت تتعامل مع جدول اكسل</w:t>
      </w:r>
      <w:r w:rsidR="00DE3CAD">
        <w:rPr>
          <w:rFonts w:ascii="Calibri" w:hAnsi="Calibri" w:cs="Calibri" w:hint="cs"/>
          <w:sz w:val="24"/>
          <w:szCs w:val="24"/>
          <w:rtl/>
        </w:rPr>
        <w:t>، وبطبيعة الحال يمكن تطبيق عوامل التصفية على أكثر من عمود في نفس الوقت.</w:t>
      </w:r>
    </w:p>
    <w:p w14:paraId="0EEF73F6"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17ED3B34" wp14:editId="0A42E97A">
            <wp:extent cx="6248500" cy="2636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55687" cy="2639553"/>
                    </a:xfrm>
                    <a:prstGeom prst="rect">
                      <a:avLst/>
                    </a:prstGeom>
                  </pic:spPr>
                </pic:pic>
              </a:graphicData>
            </a:graphic>
          </wp:inline>
        </w:drawing>
      </w:r>
    </w:p>
    <w:p w14:paraId="08E10144" w14:textId="738CCEFB" w:rsidR="009B732D" w:rsidRDefault="009B732D" w:rsidP="009B732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23</w:t>
      </w:r>
      <w:r>
        <w:rPr>
          <w:rtl/>
        </w:rPr>
        <w:fldChar w:fldCharType="end"/>
      </w:r>
      <w:r>
        <w:rPr>
          <w:rFonts w:hint="cs"/>
          <w:rtl/>
        </w:rPr>
        <w:t xml:space="preserve"> عوامل التصفية في الجدول</w:t>
      </w:r>
    </w:p>
    <w:p w14:paraId="69974534" w14:textId="34F84B38" w:rsidR="009B732D" w:rsidRDefault="009B732D" w:rsidP="007928B2">
      <w:pPr>
        <w:bidi/>
        <w:ind w:firstLine="720"/>
        <w:jc w:val="both"/>
        <w:rPr>
          <w:rFonts w:ascii="Calibri" w:hAnsi="Calibri" w:cs="Calibri"/>
          <w:sz w:val="24"/>
          <w:szCs w:val="24"/>
          <w:rtl/>
        </w:rPr>
      </w:pPr>
      <w:r>
        <w:rPr>
          <w:rFonts w:ascii="Calibri" w:hAnsi="Calibri" w:cs="Calibri" w:hint="cs"/>
          <w:sz w:val="24"/>
          <w:szCs w:val="24"/>
          <w:rtl/>
        </w:rPr>
        <w:t>بالإضافة إلى وجود زر بحث من أجل عن قيمة معينة داخل حقول الجدول كاملة</w:t>
      </w:r>
    </w:p>
    <w:p w14:paraId="254A742D" w14:textId="77777777" w:rsidR="009B732D" w:rsidRDefault="009B732D" w:rsidP="009B732D">
      <w:pPr>
        <w:keepNext/>
        <w:bidi/>
        <w:ind w:firstLine="720"/>
        <w:jc w:val="center"/>
      </w:pPr>
      <w:r w:rsidRPr="009B732D">
        <w:rPr>
          <w:rFonts w:ascii="Calibri" w:hAnsi="Calibri" w:cs="Calibri"/>
          <w:noProof/>
          <w:sz w:val="24"/>
          <w:szCs w:val="24"/>
          <w:rtl/>
        </w:rPr>
        <w:lastRenderedPageBreak/>
        <w:drawing>
          <wp:inline distT="0" distB="0" distL="0" distR="0" wp14:anchorId="610EA27C" wp14:editId="3F3CED38">
            <wp:extent cx="5615940" cy="1973379"/>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8371" cy="1977747"/>
                    </a:xfrm>
                    <a:prstGeom prst="rect">
                      <a:avLst/>
                    </a:prstGeom>
                  </pic:spPr>
                </pic:pic>
              </a:graphicData>
            </a:graphic>
          </wp:inline>
        </w:drawing>
      </w:r>
    </w:p>
    <w:p w14:paraId="346A7671" w14:textId="136A2178" w:rsidR="009B732D" w:rsidRDefault="009B732D" w:rsidP="009B732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24</w:t>
      </w:r>
      <w:r>
        <w:rPr>
          <w:rtl/>
        </w:rPr>
        <w:fldChar w:fldCharType="end"/>
      </w:r>
      <w:r>
        <w:rPr>
          <w:rFonts w:hint="cs"/>
          <w:rtl/>
        </w:rPr>
        <w:t xml:space="preserve"> بحث عن قيمة في الجدول كاملاً</w:t>
      </w:r>
    </w:p>
    <w:p w14:paraId="0F5E05C6" w14:textId="5AD29F97"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بمجرد الضغط على اسم حقل معين، يتم فرز بيانات الأصول حسب هذا العمود (تصاعدياً، تنازلياً)</w:t>
      </w:r>
    </w:p>
    <w:p w14:paraId="49899419" w14:textId="7557504F" w:rsidR="007928B2" w:rsidRDefault="007928B2" w:rsidP="009B732D">
      <w:pPr>
        <w:bidi/>
        <w:ind w:firstLine="720"/>
        <w:jc w:val="both"/>
        <w:rPr>
          <w:rFonts w:ascii="Calibri" w:hAnsi="Calibri" w:cs="Calibri"/>
          <w:sz w:val="24"/>
          <w:szCs w:val="24"/>
        </w:rPr>
      </w:pPr>
      <w:r>
        <w:rPr>
          <w:rFonts w:ascii="Calibri" w:hAnsi="Calibri" w:cs="Calibri" w:hint="cs"/>
          <w:sz w:val="24"/>
          <w:szCs w:val="24"/>
          <w:rtl/>
        </w:rPr>
        <w:t xml:space="preserve">بالنظر إلى شريط الاختصارات في الأعلى فهو يحتوي </w:t>
      </w:r>
      <w:r w:rsidR="00D11588">
        <w:rPr>
          <w:rFonts w:ascii="Calibri" w:hAnsi="Calibri" w:cs="Calibri" w:hint="cs"/>
          <w:sz w:val="24"/>
          <w:szCs w:val="24"/>
          <w:rtl/>
        </w:rPr>
        <w:t>على ثلاثة أوامر (تصدير بيانات إلى اكسل، طباعة كرت أصل، تعديل بيانات أصل</w:t>
      </w:r>
      <w:r w:rsidR="00097C59">
        <w:rPr>
          <w:rFonts w:ascii="Calibri" w:hAnsi="Calibri" w:cs="Calibri" w:hint="cs"/>
          <w:sz w:val="24"/>
          <w:szCs w:val="24"/>
          <w:rtl/>
        </w:rPr>
        <w:t>، حذف أصل</w:t>
      </w:r>
      <w:r w:rsidR="00DA68F6">
        <w:rPr>
          <w:rFonts w:ascii="Calibri" w:hAnsi="Calibri" w:cs="Calibri" w:hint="cs"/>
          <w:sz w:val="24"/>
          <w:szCs w:val="24"/>
          <w:rtl/>
        </w:rPr>
        <w:t>، نقل أصول</w:t>
      </w:r>
      <w:r w:rsidR="00D11588">
        <w:rPr>
          <w:rFonts w:ascii="Calibri" w:hAnsi="Calibri" w:cs="Calibri" w:hint="cs"/>
          <w:sz w:val="24"/>
          <w:szCs w:val="24"/>
          <w:rtl/>
        </w:rPr>
        <w:t>)</w:t>
      </w:r>
    </w:p>
    <w:p w14:paraId="760667E1" w14:textId="72102696" w:rsidR="00E52D9C" w:rsidRDefault="00AA7331" w:rsidP="00E52D9C">
      <w:pPr>
        <w:keepNext/>
        <w:bidi/>
        <w:ind w:firstLine="720"/>
        <w:jc w:val="center"/>
      </w:pPr>
      <w:r w:rsidRPr="00AA7331">
        <w:rPr>
          <w:rFonts w:cs="Arial"/>
          <w:noProof/>
          <w:rtl/>
        </w:rPr>
        <w:drawing>
          <wp:inline distT="0" distB="0" distL="0" distR="0" wp14:anchorId="70A5447F" wp14:editId="0F41ADA8">
            <wp:extent cx="2514818" cy="28196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4818" cy="281964"/>
                    </a:xfrm>
                    <a:prstGeom prst="rect">
                      <a:avLst/>
                    </a:prstGeom>
                  </pic:spPr>
                </pic:pic>
              </a:graphicData>
            </a:graphic>
          </wp:inline>
        </w:drawing>
      </w:r>
    </w:p>
    <w:p w14:paraId="382FA2BE" w14:textId="24A28FA9" w:rsidR="00D11588" w:rsidRPr="00C717D9" w:rsidRDefault="00E52D9C" w:rsidP="00E52D9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25</w:t>
      </w:r>
      <w:r>
        <w:rPr>
          <w:rtl/>
        </w:rPr>
        <w:fldChar w:fldCharType="end"/>
      </w:r>
      <w:r>
        <w:rPr>
          <w:rFonts w:hint="cs"/>
          <w:rtl/>
        </w:rPr>
        <w:t xml:space="preserve"> شريط أوامر إدارة الأصول</w:t>
      </w:r>
    </w:p>
    <w:p w14:paraId="696C0B1D" w14:textId="4DC36087" w:rsidR="00DA68F6" w:rsidRDefault="00DA68F6" w:rsidP="008F71BE">
      <w:pPr>
        <w:bidi/>
        <w:ind w:firstLine="720"/>
        <w:jc w:val="both"/>
        <w:rPr>
          <w:rFonts w:ascii="Calibri" w:hAnsi="Calibri" w:cs="Calibri"/>
          <w:sz w:val="24"/>
          <w:szCs w:val="24"/>
          <w:rtl/>
        </w:rPr>
      </w:pPr>
      <w:r>
        <w:rPr>
          <w:rFonts w:ascii="Calibri" w:hAnsi="Calibri" w:cs="Calibri" w:hint="cs"/>
          <w:sz w:val="24"/>
          <w:szCs w:val="24"/>
          <w:rtl/>
        </w:rPr>
        <w:t>وبالطبع فكل زر يظهر أو لا يظهر تبعاً لصلاحيات المستخدم الحالي وليس بالضرورة أو تكون كل الأزرار موجودة.</w:t>
      </w:r>
    </w:p>
    <w:p w14:paraId="5B5B0524" w14:textId="650F9EE2" w:rsidR="0074530D" w:rsidRDefault="0074530D" w:rsidP="0074530D">
      <w:pPr>
        <w:bidi/>
        <w:ind w:firstLine="720"/>
        <w:jc w:val="both"/>
        <w:rPr>
          <w:rFonts w:ascii="Calibri" w:hAnsi="Calibri" w:cs="Calibri"/>
          <w:sz w:val="24"/>
          <w:szCs w:val="24"/>
          <w:rtl/>
        </w:rPr>
      </w:pPr>
      <w:r>
        <w:rPr>
          <w:rFonts w:ascii="Calibri" w:hAnsi="Calibri" w:cs="Calibri" w:hint="cs"/>
          <w:sz w:val="24"/>
          <w:szCs w:val="24"/>
          <w:rtl/>
        </w:rPr>
        <w:t xml:space="preserve">بالنسبة </w:t>
      </w:r>
      <w:r w:rsidRPr="000574F5">
        <w:rPr>
          <w:rFonts w:ascii="Calibri" w:hAnsi="Calibri" w:cs="Calibri" w:hint="cs"/>
          <w:b/>
          <w:bCs/>
          <w:sz w:val="24"/>
          <w:szCs w:val="24"/>
          <w:rtl/>
        </w:rPr>
        <w:t>لطباعة كر</w:t>
      </w:r>
      <w:r w:rsidR="00136952" w:rsidRPr="000574F5">
        <w:rPr>
          <w:rFonts w:ascii="Calibri" w:hAnsi="Calibri" w:cs="Calibri" w:hint="cs"/>
          <w:b/>
          <w:bCs/>
          <w:sz w:val="24"/>
          <w:szCs w:val="24"/>
          <w:rtl/>
        </w:rPr>
        <w:t>ت</w:t>
      </w:r>
      <w:r w:rsidRPr="000574F5">
        <w:rPr>
          <w:rFonts w:ascii="Calibri" w:hAnsi="Calibri" w:cs="Calibri" w:hint="cs"/>
          <w:b/>
          <w:bCs/>
          <w:sz w:val="24"/>
          <w:szCs w:val="24"/>
          <w:rtl/>
        </w:rPr>
        <w:t xml:space="preserve"> أصل، تعديل بيانات أصل، حذف أصل</w:t>
      </w:r>
      <w:r>
        <w:rPr>
          <w:rFonts w:ascii="Calibri" w:hAnsi="Calibri" w:cs="Calibri" w:hint="cs"/>
          <w:sz w:val="24"/>
          <w:szCs w:val="24"/>
          <w:rtl/>
        </w:rPr>
        <w:t xml:space="preserve"> فهي تتعلق بالأصل المحدد من قبل المستخدم، بينما تصدير بيانات إكسل ونقل أصول فهي تتعلق بكل الأصول الظاهرة على الجدول (دون الأسطر المخفية نتيجة تطبيق فلترة على </w:t>
      </w:r>
      <w:r w:rsidR="00266530">
        <w:rPr>
          <w:rFonts w:ascii="Calibri" w:hAnsi="Calibri" w:cs="Calibri" w:hint="cs"/>
          <w:sz w:val="24"/>
          <w:szCs w:val="24"/>
          <w:rtl/>
        </w:rPr>
        <w:t>عمود أو أكثر</w:t>
      </w:r>
      <w:r>
        <w:rPr>
          <w:rFonts w:ascii="Calibri" w:hAnsi="Calibri" w:cs="Calibri" w:hint="cs"/>
          <w:sz w:val="24"/>
          <w:szCs w:val="24"/>
          <w:rtl/>
        </w:rPr>
        <w:t>)</w:t>
      </w:r>
    </w:p>
    <w:p w14:paraId="024430D3" w14:textId="31B0DF1C" w:rsidR="00176C53" w:rsidRDefault="008F71BE" w:rsidP="00DA68F6">
      <w:pPr>
        <w:bidi/>
        <w:ind w:firstLine="720"/>
        <w:jc w:val="both"/>
        <w:rPr>
          <w:rFonts w:ascii="Calibri" w:hAnsi="Calibri" w:cs="Calibri"/>
          <w:sz w:val="24"/>
          <w:szCs w:val="24"/>
          <w:rtl/>
        </w:rPr>
      </w:pPr>
      <w:r>
        <w:rPr>
          <w:rFonts w:ascii="Calibri" w:hAnsi="Calibri" w:cs="Calibri" w:hint="cs"/>
          <w:sz w:val="24"/>
          <w:szCs w:val="24"/>
          <w:rtl/>
        </w:rPr>
        <w:t>تصدير البيانات يتم بناء على وضع الجدول الحالي في حال وجود فرز حسب حقل معين أو وجود عوامل تصفية أو تجميع حسب حقل أو أكثر.</w:t>
      </w:r>
    </w:p>
    <w:p w14:paraId="71D5D7B7" w14:textId="76485612" w:rsidR="008F71BE" w:rsidRDefault="000D4C3E" w:rsidP="008F71BE">
      <w:pPr>
        <w:bidi/>
        <w:ind w:firstLine="720"/>
        <w:jc w:val="both"/>
        <w:rPr>
          <w:rFonts w:ascii="Calibri" w:hAnsi="Calibri" w:cs="Calibri"/>
          <w:sz w:val="24"/>
          <w:szCs w:val="24"/>
          <w:rtl/>
        </w:rPr>
      </w:pPr>
      <w:r>
        <w:rPr>
          <w:rFonts w:ascii="Calibri" w:hAnsi="Calibri" w:cs="Calibri" w:hint="cs"/>
          <w:sz w:val="24"/>
          <w:szCs w:val="24"/>
          <w:rtl/>
        </w:rPr>
        <w:t xml:space="preserve">أما </w:t>
      </w:r>
      <w:r w:rsidR="008F71BE">
        <w:rPr>
          <w:rFonts w:ascii="Calibri" w:hAnsi="Calibri" w:cs="Calibri" w:hint="cs"/>
          <w:sz w:val="24"/>
          <w:szCs w:val="24"/>
          <w:rtl/>
        </w:rPr>
        <w:t xml:space="preserve">إظهار بطاقة الأصل وتعديل بيانات الأصل </w:t>
      </w:r>
      <w:r>
        <w:rPr>
          <w:rFonts w:ascii="Calibri" w:hAnsi="Calibri" w:cs="Calibri" w:hint="cs"/>
          <w:sz w:val="24"/>
          <w:szCs w:val="24"/>
          <w:rtl/>
        </w:rPr>
        <w:t>ف</w:t>
      </w:r>
      <w:r w:rsidR="008F71BE">
        <w:rPr>
          <w:rFonts w:ascii="Calibri" w:hAnsi="Calibri" w:cs="Calibri" w:hint="cs"/>
          <w:sz w:val="24"/>
          <w:szCs w:val="24"/>
          <w:rtl/>
        </w:rPr>
        <w:t xml:space="preserve">يتم عن طريق تحديد السطر </w:t>
      </w:r>
      <w:r w:rsidR="008F71BE" w:rsidRPr="007B1B7A">
        <w:rPr>
          <w:rFonts w:ascii="Calibri" w:hAnsi="Calibri" w:cs="Calibri" w:hint="cs"/>
          <w:sz w:val="24"/>
          <w:szCs w:val="24"/>
          <w:rtl/>
        </w:rPr>
        <w:t>كاملاً</w:t>
      </w:r>
      <w:r w:rsidR="006556C6">
        <w:rPr>
          <w:rFonts w:ascii="Calibri" w:hAnsi="Calibri" w:cs="Calibri" w:hint="cs"/>
          <w:sz w:val="24"/>
          <w:szCs w:val="24"/>
          <w:rtl/>
        </w:rPr>
        <w:t xml:space="preserve"> (من يمين السطر)</w:t>
      </w:r>
      <w:r w:rsidR="008F71BE">
        <w:rPr>
          <w:rFonts w:ascii="Calibri" w:hAnsi="Calibri" w:cs="Calibri" w:hint="cs"/>
          <w:sz w:val="24"/>
          <w:szCs w:val="24"/>
          <w:rtl/>
        </w:rPr>
        <w:t xml:space="preserve"> </w:t>
      </w:r>
      <w:r w:rsidR="007B1B7A">
        <w:rPr>
          <w:rFonts w:ascii="Calibri" w:hAnsi="Calibri" w:cs="Calibri" w:hint="cs"/>
          <w:sz w:val="24"/>
          <w:szCs w:val="24"/>
          <w:rtl/>
        </w:rPr>
        <w:t xml:space="preserve">أو خلية من السطر </w:t>
      </w:r>
      <w:r w:rsidR="008F71BE">
        <w:rPr>
          <w:rFonts w:ascii="Calibri" w:hAnsi="Calibri" w:cs="Calibri" w:hint="cs"/>
          <w:sz w:val="24"/>
          <w:szCs w:val="24"/>
          <w:rtl/>
        </w:rPr>
        <w:t>ثم اختيار الأمر الذي تريده</w:t>
      </w:r>
      <w:r w:rsidR="006556C6">
        <w:rPr>
          <w:rFonts w:ascii="Calibri" w:hAnsi="Calibri" w:cs="Calibri" w:hint="cs"/>
          <w:sz w:val="24"/>
          <w:szCs w:val="24"/>
          <w:rtl/>
        </w:rPr>
        <w:t>.</w:t>
      </w:r>
    </w:p>
    <w:p w14:paraId="50620925" w14:textId="1D223C85" w:rsidR="00804E37" w:rsidRDefault="00804E37" w:rsidP="00804E37">
      <w:pPr>
        <w:bidi/>
        <w:ind w:firstLine="720"/>
        <w:jc w:val="both"/>
        <w:rPr>
          <w:rFonts w:ascii="Calibri" w:hAnsi="Calibri" w:cs="Calibri"/>
          <w:sz w:val="24"/>
          <w:szCs w:val="24"/>
          <w:rtl/>
        </w:rPr>
      </w:pPr>
      <w:r>
        <w:rPr>
          <w:rFonts w:ascii="Calibri" w:hAnsi="Calibri" w:cs="Calibri" w:hint="cs"/>
          <w:sz w:val="24"/>
          <w:szCs w:val="24"/>
          <w:rtl/>
        </w:rPr>
        <w:t>وهناك العديد من الخيارات لتغيير مظهر الجدول والتحكم في إظهار وإخفاء الأعمدة، تظهر هذه الخيارات بمجرد النقر بزر الماوس الأيمن على أسماء الحقول.</w:t>
      </w:r>
    </w:p>
    <w:p w14:paraId="457878F5" w14:textId="19325FD1" w:rsidR="005835F8" w:rsidRDefault="005835F8" w:rsidP="005835F8">
      <w:pPr>
        <w:bidi/>
        <w:ind w:firstLine="720"/>
        <w:jc w:val="both"/>
        <w:rPr>
          <w:rFonts w:ascii="Calibri" w:hAnsi="Calibri" w:cs="Calibri"/>
          <w:sz w:val="24"/>
          <w:szCs w:val="24"/>
          <w:rtl/>
        </w:rPr>
      </w:pPr>
      <w:r>
        <w:rPr>
          <w:rFonts w:ascii="Calibri" w:hAnsi="Calibri" w:cs="Calibri" w:hint="cs"/>
          <w:sz w:val="24"/>
          <w:szCs w:val="24"/>
          <w:rtl/>
        </w:rPr>
        <w:t xml:space="preserve">نقل الأصول يهدف إلى تغيير المستوى الإداري أو الساحة أو </w:t>
      </w:r>
      <w:r w:rsidR="00EC1B60">
        <w:rPr>
          <w:rFonts w:ascii="Calibri" w:hAnsi="Calibri" w:cs="Calibri" w:hint="cs"/>
          <w:sz w:val="24"/>
          <w:szCs w:val="24"/>
          <w:rtl/>
        </w:rPr>
        <w:t xml:space="preserve">صاحب العهدة أو </w:t>
      </w:r>
      <w:r>
        <w:rPr>
          <w:rFonts w:ascii="Calibri" w:hAnsi="Calibri" w:cs="Calibri" w:hint="cs"/>
          <w:sz w:val="24"/>
          <w:szCs w:val="24"/>
          <w:rtl/>
        </w:rPr>
        <w:t>مكان التواجد لجملة من الأصول دفعة واحدة من أجل توفير الوقت المبذول في نقل كل أصل على حدة، وسنتعرف بحول الله تعالى على عملية نقل الأصول بالتفصيل لاحقاً.</w:t>
      </w:r>
    </w:p>
    <w:p w14:paraId="3C92A061" w14:textId="6AE077AF" w:rsidR="00E506B2" w:rsidRDefault="00E506B2" w:rsidP="00E506B2">
      <w:pPr>
        <w:bidi/>
        <w:ind w:firstLine="720"/>
        <w:jc w:val="both"/>
        <w:rPr>
          <w:rFonts w:ascii="Calibri" w:hAnsi="Calibri" w:cs="Calibri"/>
          <w:sz w:val="24"/>
          <w:szCs w:val="24"/>
          <w:rtl/>
        </w:rPr>
      </w:pPr>
      <w:r>
        <w:rPr>
          <w:rFonts w:ascii="Calibri" w:hAnsi="Calibri" w:cs="Calibri" w:hint="cs"/>
          <w:sz w:val="24"/>
          <w:szCs w:val="24"/>
          <w:rtl/>
        </w:rPr>
        <w:t>فمثلاً في حال قمت بتطبيق بعض عوامل التصفية وبقيت ستة أصول ظاهرة على الشاشة وقمت باختيار نقل الأصول المحددة وإكمال عملية النقل فإنه يتم نقل ستة أصول دفعة واحدة وفق معلومات النقل ويتم إدراج ستة سجلات نقل أصول.</w:t>
      </w:r>
    </w:p>
    <w:p w14:paraId="6A7ED559" w14:textId="77777777" w:rsidR="004145CD" w:rsidRDefault="004145CD" w:rsidP="004145CD">
      <w:pPr>
        <w:bidi/>
        <w:ind w:firstLine="720"/>
        <w:jc w:val="both"/>
        <w:rPr>
          <w:rFonts w:ascii="Calibri" w:hAnsi="Calibri" w:cs="Calibri"/>
          <w:sz w:val="24"/>
          <w:szCs w:val="24"/>
          <w:rtl/>
        </w:rPr>
      </w:pPr>
    </w:p>
    <w:p w14:paraId="62E2D489" w14:textId="375AE8E3" w:rsidR="00535F4D" w:rsidRDefault="00535F4D" w:rsidP="000575AC">
      <w:pPr>
        <w:pStyle w:val="Heading3"/>
        <w:rPr>
          <w:rtl/>
        </w:rPr>
      </w:pPr>
      <w:bookmarkStart w:id="11" w:name="_Toc115017506"/>
      <w:r>
        <w:rPr>
          <w:rFonts w:hint="cs"/>
          <w:rtl/>
        </w:rPr>
        <w:t>إجراء جرد الأصول:</w:t>
      </w:r>
      <w:bookmarkEnd w:id="11"/>
    </w:p>
    <w:p w14:paraId="35A5136C" w14:textId="6357B7E7" w:rsidR="00535F4D" w:rsidRDefault="00535F4D" w:rsidP="00535F4D">
      <w:pPr>
        <w:bidi/>
        <w:ind w:firstLine="720"/>
        <w:jc w:val="both"/>
        <w:rPr>
          <w:rFonts w:ascii="Calibri" w:hAnsi="Calibri" w:cs="Calibri"/>
          <w:sz w:val="24"/>
          <w:szCs w:val="24"/>
          <w:rtl/>
        </w:rPr>
      </w:pPr>
      <w:r>
        <w:rPr>
          <w:rFonts w:ascii="Calibri" w:hAnsi="Calibri" w:cs="Calibri" w:hint="cs"/>
          <w:sz w:val="24"/>
          <w:szCs w:val="24"/>
          <w:rtl/>
        </w:rPr>
        <w:t>وهي عملية البحث عن أصل أو أصول من خلال مجموعة من الحقول (واحد أو أكثر معاً)، ومن ثم إمكانية تصدير نتائج البحث إلى ملف اكسل وفق نم</w:t>
      </w:r>
      <w:r w:rsidR="002D07C0">
        <w:rPr>
          <w:rFonts w:ascii="Calibri" w:hAnsi="Calibri" w:cs="Calibri" w:hint="cs"/>
          <w:sz w:val="24"/>
          <w:szCs w:val="24"/>
          <w:rtl/>
        </w:rPr>
        <w:t>ا</w:t>
      </w:r>
      <w:r>
        <w:rPr>
          <w:rFonts w:ascii="Calibri" w:hAnsi="Calibri" w:cs="Calibri" w:hint="cs"/>
          <w:sz w:val="24"/>
          <w:szCs w:val="24"/>
          <w:rtl/>
        </w:rPr>
        <w:t>ذج معتمد</w:t>
      </w:r>
      <w:r w:rsidR="002D07C0">
        <w:rPr>
          <w:rFonts w:ascii="Calibri" w:hAnsi="Calibri" w:cs="Calibri" w:hint="cs"/>
          <w:sz w:val="24"/>
          <w:szCs w:val="24"/>
          <w:rtl/>
        </w:rPr>
        <w:t>ة</w:t>
      </w:r>
      <w:r>
        <w:rPr>
          <w:rFonts w:ascii="Calibri" w:hAnsi="Calibri" w:cs="Calibri" w:hint="cs"/>
          <w:sz w:val="24"/>
          <w:szCs w:val="24"/>
          <w:rtl/>
        </w:rPr>
        <w:t xml:space="preserve"> مسبقاً</w:t>
      </w:r>
      <w:r w:rsidR="002D07C0">
        <w:rPr>
          <w:rFonts w:ascii="Calibri" w:hAnsi="Calibri" w:cs="Calibri" w:hint="cs"/>
          <w:sz w:val="24"/>
          <w:szCs w:val="24"/>
          <w:rtl/>
        </w:rPr>
        <w:t xml:space="preserve"> (عام، عقارات، مركبات)</w:t>
      </w:r>
      <w:r w:rsidR="00DB292A">
        <w:rPr>
          <w:rFonts w:ascii="Calibri" w:hAnsi="Calibri" w:cs="Calibri" w:hint="cs"/>
          <w:sz w:val="24"/>
          <w:szCs w:val="24"/>
          <w:rtl/>
        </w:rPr>
        <w:t>، أو نقل نتائج البحث دفعة واحدة وفق إجراءات نقل الأصول</w:t>
      </w:r>
      <w:r>
        <w:rPr>
          <w:rFonts w:ascii="Calibri" w:hAnsi="Calibri" w:cs="Calibri" w:hint="cs"/>
          <w:sz w:val="24"/>
          <w:szCs w:val="24"/>
          <w:rtl/>
        </w:rPr>
        <w:t>.</w:t>
      </w:r>
    </w:p>
    <w:p w14:paraId="05F8924C" w14:textId="23143EDF" w:rsidR="00535F4D" w:rsidRDefault="00207B25" w:rsidP="00535F4D">
      <w:pPr>
        <w:keepNext/>
        <w:bidi/>
        <w:ind w:firstLine="720"/>
        <w:jc w:val="both"/>
      </w:pPr>
      <w:r w:rsidRPr="00207B25">
        <w:rPr>
          <w:rFonts w:cs="Arial"/>
          <w:noProof/>
          <w:rtl/>
        </w:rPr>
        <w:lastRenderedPageBreak/>
        <w:drawing>
          <wp:inline distT="0" distB="0" distL="0" distR="0" wp14:anchorId="5ABCAD2E" wp14:editId="0DBCE1A7">
            <wp:extent cx="6656562" cy="4175760"/>
            <wp:effectExtent l="0" t="0" r="0" b="0"/>
            <wp:docPr id="16" name="Picture 1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email&#10;&#10;Description automatically generated"/>
                    <pic:cNvPicPr/>
                  </pic:nvPicPr>
                  <pic:blipFill>
                    <a:blip r:embed="rId33"/>
                    <a:stretch>
                      <a:fillRect/>
                    </a:stretch>
                  </pic:blipFill>
                  <pic:spPr>
                    <a:xfrm>
                      <a:off x="0" y="0"/>
                      <a:ext cx="6661665" cy="4178961"/>
                    </a:xfrm>
                    <a:prstGeom prst="rect">
                      <a:avLst/>
                    </a:prstGeom>
                  </pic:spPr>
                </pic:pic>
              </a:graphicData>
            </a:graphic>
          </wp:inline>
        </w:drawing>
      </w:r>
    </w:p>
    <w:p w14:paraId="215B3C7A" w14:textId="556583F6" w:rsidR="00535F4D" w:rsidRDefault="00535F4D" w:rsidP="00535F4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26</w:t>
      </w:r>
      <w:r>
        <w:rPr>
          <w:rtl/>
        </w:rPr>
        <w:fldChar w:fldCharType="end"/>
      </w:r>
      <w:r>
        <w:rPr>
          <w:rFonts w:hint="cs"/>
          <w:rtl/>
        </w:rPr>
        <w:t xml:space="preserve"> نافذة جرد الأصول</w:t>
      </w:r>
    </w:p>
    <w:p w14:paraId="5AFB41FD" w14:textId="77777777" w:rsidR="00535F4D" w:rsidRDefault="00535F4D" w:rsidP="00535F4D">
      <w:pPr>
        <w:keepNext/>
        <w:bidi/>
        <w:ind w:firstLine="720"/>
        <w:jc w:val="center"/>
      </w:pPr>
      <w:r w:rsidRPr="00535F4D">
        <w:rPr>
          <w:rFonts w:ascii="Calibri" w:hAnsi="Calibri" w:cs="Calibri"/>
          <w:noProof/>
          <w:sz w:val="24"/>
          <w:szCs w:val="24"/>
          <w:rtl/>
        </w:rPr>
        <w:drawing>
          <wp:inline distT="0" distB="0" distL="0" distR="0" wp14:anchorId="35DC087A" wp14:editId="1E573A94">
            <wp:extent cx="2111680" cy="204216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5960" cy="2046299"/>
                    </a:xfrm>
                    <a:prstGeom prst="rect">
                      <a:avLst/>
                    </a:prstGeom>
                  </pic:spPr>
                </pic:pic>
              </a:graphicData>
            </a:graphic>
          </wp:inline>
        </w:drawing>
      </w:r>
    </w:p>
    <w:p w14:paraId="60969805" w14:textId="13197A03" w:rsidR="00535F4D" w:rsidRDefault="00535F4D" w:rsidP="00535F4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27</w:t>
      </w:r>
      <w:r>
        <w:rPr>
          <w:rtl/>
        </w:rPr>
        <w:fldChar w:fldCharType="end"/>
      </w:r>
      <w:r>
        <w:rPr>
          <w:rFonts w:hint="cs"/>
          <w:rtl/>
        </w:rPr>
        <w:t xml:space="preserve"> نماذج تصدير جرودات الأصول</w:t>
      </w:r>
    </w:p>
    <w:p w14:paraId="30A79894" w14:textId="28954633" w:rsidR="00535F4D" w:rsidRDefault="00535F4D" w:rsidP="00535F4D">
      <w:pPr>
        <w:bidi/>
        <w:ind w:firstLine="720"/>
        <w:jc w:val="both"/>
        <w:rPr>
          <w:rFonts w:ascii="Calibri" w:hAnsi="Calibri" w:cs="Calibri"/>
          <w:sz w:val="24"/>
          <w:szCs w:val="24"/>
          <w:rtl/>
        </w:rPr>
      </w:pPr>
    </w:p>
    <w:p w14:paraId="482B8B4C" w14:textId="36FDE0EE" w:rsidR="00CD2D58" w:rsidRDefault="00A243C8" w:rsidP="00CD2D58">
      <w:pPr>
        <w:keepNext/>
        <w:bidi/>
        <w:ind w:firstLine="720"/>
        <w:jc w:val="both"/>
      </w:pPr>
      <w:r>
        <w:rPr>
          <w:noProof/>
        </w:rPr>
        <w:lastRenderedPageBreak/>
        <w:drawing>
          <wp:inline distT="0" distB="0" distL="0" distR="0" wp14:anchorId="44AAE5CC" wp14:editId="39622755">
            <wp:extent cx="6195060" cy="3320093"/>
            <wp:effectExtent l="0" t="0" r="0" b="0"/>
            <wp:docPr id="72" name="Picture 7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able, Excel&#10;&#10;Description automatically generated"/>
                    <pic:cNvPicPr/>
                  </pic:nvPicPr>
                  <pic:blipFill>
                    <a:blip r:embed="rId35"/>
                    <a:stretch>
                      <a:fillRect/>
                    </a:stretch>
                  </pic:blipFill>
                  <pic:spPr>
                    <a:xfrm>
                      <a:off x="0" y="0"/>
                      <a:ext cx="6201823" cy="3323717"/>
                    </a:xfrm>
                    <a:prstGeom prst="rect">
                      <a:avLst/>
                    </a:prstGeom>
                  </pic:spPr>
                </pic:pic>
              </a:graphicData>
            </a:graphic>
          </wp:inline>
        </w:drawing>
      </w:r>
    </w:p>
    <w:p w14:paraId="01B2E39B" w14:textId="5F678F0F" w:rsidR="00535F4D" w:rsidRDefault="00CD2D58" w:rsidP="00CD2D58">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28</w:t>
      </w:r>
      <w:r>
        <w:rPr>
          <w:rtl/>
        </w:rPr>
        <w:fldChar w:fldCharType="end"/>
      </w:r>
      <w:r>
        <w:rPr>
          <w:rFonts w:hint="cs"/>
          <w:rtl/>
        </w:rPr>
        <w:t xml:space="preserve"> نموذج جرد الأصول </w:t>
      </w:r>
      <w:r w:rsidR="000E34EC">
        <w:rPr>
          <w:rFonts w:hint="cs"/>
          <w:rtl/>
        </w:rPr>
        <w:t>العام</w:t>
      </w:r>
    </w:p>
    <w:p w14:paraId="7B9964E8" w14:textId="77777777" w:rsidR="00F9461E" w:rsidRPr="00F9461E" w:rsidRDefault="00F9461E" w:rsidP="00F9461E">
      <w:pPr>
        <w:bidi/>
        <w:ind w:firstLine="720"/>
        <w:jc w:val="both"/>
        <w:rPr>
          <w:rFonts w:ascii="Calibri" w:hAnsi="Calibri" w:cs="Calibri"/>
          <w:sz w:val="24"/>
          <w:szCs w:val="24"/>
          <w:rtl/>
        </w:rPr>
      </w:pPr>
    </w:p>
    <w:p w14:paraId="51050B02" w14:textId="755748A3" w:rsidR="00DB5A15" w:rsidRDefault="00DB5A15" w:rsidP="0061019D">
      <w:pPr>
        <w:pStyle w:val="Heading3"/>
        <w:rPr>
          <w:rtl/>
        </w:rPr>
      </w:pPr>
      <w:bookmarkStart w:id="12" w:name="_Toc115017507"/>
      <w:r>
        <w:rPr>
          <w:rFonts w:hint="cs"/>
          <w:rtl/>
        </w:rPr>
        <w:t>تعديل بيانات أصل موجود:</w:t>
      </w:r>
      <w:bookmarkEnd w:id="12"/>
    </w:p>
    <w:p w14:paraId="11F7AF8F" w14:textId="77777777" w:rsidR="005F1195" w:rsidRDefault="005F1195" w:rsidP="005F1195">
      <w:pPr>
        <w:keepNext/>
        <w:bidi/>
        <w:ind w:firstLine="720"/>
        <w:jc w:val="both"/>
      </w:pPr>
      <w:r w:rsidRPr="005F1195">
        <w:rPr>
          <w:rFonts w:ascii="Calibri" w:hAnsi="Calibri" w:cs="Calibri"/>
          <w:noProof/>
          <w:sz w:val="24"/>
          <w:szCs w:val="24"/>
          <w:rtl/>
        </w:rPr>
        <w:drawing>
          <wp:inline distT="0" distB="0" distL="0" distR="0" wp14:anchorId="6E1C7DEA" wp14:editId="69634E89">
            <wp:extent cx="5829300" cy="36854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41918" cy="3693390"/>
                    </a:xfrm>
                    <a:prstGeom prst="rect">
                      <a:avLst/>
                    </a:prstGeom>
                  </pic:spPr>
                </pic:pic>
              </a:graphicData>
            </a:graphic>
          </wp:inline>
        </w:drawing>
      </w:r>
    </w:p>
    <w:p w14:paraId="308A8815" w14:textId="196633FF" w:rsidR="00DB5A15" w:rsidRDefault="005F1195" w:rsidP="005F119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29</w:t>
      </w:r>
      <w:r>
        <w:rPr>
          <w:rtl/>
        </w:rPr>
        <w:fldChar w:fldCharType="end"/>
      </w:r>
      <w:r>
        <w:rPr>
          <w:rFonts w:hint="cs"/>
          <w:rtl/>
        </w:rPr>
        <w:t xml:space="preserve"> نافذة تعديل أصل موجود</w:t>
      </w:r>
    </w:p>
    <w:p w14:paraId="523826B1" w14:textId="19E9ED20" w:rsidR="005F1195" w:rsidRDefault="005F1195" w:rsidP="00DB5A15">
      <w:pPr>
        <w:bidi/>
        <w:ind w:firstLine="720"/>
        <w:jc w:val="both"/>
        <w:rPr>
          <w:rFonts w:ascii="Calibri" w:hAnsi="Calibri" w:cs="Calibri"/>
          <w:sz w:val="24"/>
          <w:szCs w:val="24"/>
          <w:rtl/>
        </w:rPr>
      </w:pPr>
      <w:r>
        <w:rPr>
          <w:rFonts w:ascii="Calibri" w:hAnsi="Calibri" w:cs="Calibri" w:hint="cs"/>
          <w:sz w:val="24"/>
          <w:szCs w:val="24"/>
          <w:rtl/>
        </w:rPr>
        <w:lastRenderedPageBreak/>
        <w:t>يتم الوصول إلى الأصل المطلوب عن طريق كتابة كود الأصل بشكل جزئي أو كامل، حيث تظهر في القائمة العلوية نتيجة أو أكثر أو لا نتائج، وبمجرد تحديد الأصل المطلوب تعديله والنقر على زر (عرض معلومات الأصل) أو بالنقر على كود الأصل مرتين؛ يتم إظهار معلومات الأصل متاحة للتعديل (باستثناء المعلومات الإدارية للأصل حيث أنها تحتاج إلى صلاحية إضافية يتم منحها من قبل مسؤول التطبيق)، وبمجرد الضغط على زر (حفظ) يتم حفظ التعديلات.</w:t>
      </w:r>
    </w:p>
    <w:p w14:paraId="1BF1F69E" w14:textId="77777777" w:rsidR="00F9461E" w:rsidRDefault="00F9461E" w:rsidP="00F9461E">
      <w:pPr>
        <w:bidi/>
        <w:ind w:firstLine="720"/>
        <w:jc w:val="both"/>
        <w:rPr>
          <w:rFonts w:ascii="Calibri" w:hAnsi="Calibri" w:cs="Calibri"/>
          <w:sz w:val="24"/>
          <w:szCs w:val="24"/>
        </w:rPr>
      </w:pPr>
    </w:p>
    <w:p w14:paraId="4662D0EC" w14:textId="1C60BFA3" w:rsidR="006659F0" w:rsidRDefault="006659F0" w:rsidP="00595D63">
      <w:pPr>
        <w:pStyle w:val="Heading3"/>
        <w:rPr>
          <w:rtl/>
        </w:rPr>
      </w:pPr>
      <w:bookmarkStart w:id="13" w:name="_Toc115017508"/>
      <w:r>
        <w:rPr>
          <w:rFonts w:hint="cs"/>
          <w:rtl/>
        </w:rPr>
        <w:t>حذف أصل:</w:t>
      </w:r>
      <w:bookmarkEnd w:id="13"/>
    </w:p>
    <w:p w14:paraId="46A487E3" w14:textId="00E1B6DF" w:rsidR="006659F0" w:rsidRDefault="006659F0" w:rsidP="006659F0">
      <w:pPr>
        <w:bidi/>
        <w:ind w:firstLine="720"/>
        <w:jc w:val="both"/>
        <w:rPr>
          <w:rFonts w:ascii="Calibri" w:hAnsi="Calibri" w:cs="Calibri"/>
          <w:sz w:val="24"/>
          <w:szCs w:val="24"/>
          <w:rtl/>
        </w:rPr>
      </w:pPr>
      <w:r>
        <w:rPr>
          <w:rFonts w:ascii="Calibri" w:hAnsi="Calibri" w:cs="Calibri" w:hint="cs"/>
          <w:sz w:val="24"/>
          <w:szCs w:val="24"/>
          <w:rtl/>
        </w:rPr>
        <w:t>أيضاُ يتم البحث عن الأصل حسب الكود، وتظهر معلومات أساسية عن الأصل للتأكد أن هذا هو الأصل المطلوب حذفه، وعند الضغط على زر (حذف) تظهر رسالة تطلب تأكيد الحذف وأن الأمر ليس خطأ، وهنا يجب الانتباه أنه يتم حذف سجل الأصل مع كامل سجلات النقل والتصريف الخاصة به.</w:t>
      </w:r>
    </w:p>
    <w:p w14:paraId="4A7ABFAD" w14:textId="77777777" w:rsidR="006659F0" w:rsidRDefault="006659F0" w:rsidP="006659F0">
      <w:pPr>
        <w:keepNext/>
        <w:bidi/>
        <w:ind w:firstLine="720"/>
        <w:jc w:val="both"/>
      </w:pPr>
      <w:r>
        <w:rPr>
          <w:noProof/>
        </w:rPr>
        <w:drawing>
          <wp:inline distT="0" distB="0" distL="0" distR="0" wp14:anchorId="2A01EE11" wp14:editId="6A7129C8">
            <wp:extent cx="5935980" cy="265525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4217" cy="2658936"/>
                    </a:xfrm>
                    <a:prstGeom prst="rect">
                      <a:avLst/>
                    </a:prstGeom>
                  </pic:spPr>
                </pic:pic>
              </a:graphicData>
            </a:graphic>
          </wp:inline>
        </w:drawing>
      </w:r>
    </w:p>
    <w:p w14:paraId="007793EA" w14:textId="2DAB2B3B" w:rsidR="006659F0" w:rsidRDefault="006659F0" w:rsidP="006659F0">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30</w:t>
      </w:r>
      <w:r>
        <w:rPr>
          <w:rtl/>
        </w:rPr>
        <w:fldChar w:fldCharType="end"/>
      </w:r>
      <w:r>
        <w:rPr>
          <w:rFonts w:hint="cs"/>
          <w:rtl/>
        </w:rPr>
        <w:t xml:space="preserve"> نافذة حذف أصل</w:t>
      </w:r>
    </w:p>
    <w:p w14:paraId="49F1F212" w14:textId="77777777" w:rsidR="00F9461E" w:rsidRPr="00F9461E" w:rsidRDefault="00F9461E" w:rsidP="00F9461E">
      <w:pPr>
        <w:bidi/>
        <w:ind w:firstLine="720"/>
        <w:jc w:val="both"/>
        <w:rPr>
          <w:rFonts w:ascii="Calibri" w:hAnsi="Calibri" w:cs="Calibri"/>
          <w:sz w:val="24"/>
          <w:szCs w:val="24"/>
          <w:rtl/>
        </w:rPr>
      </w:pPr>
    </w:p>
    <w:p w14:paraId="03F8A667" w14:textId="3CE5AD5A" w:rsidR="00CD2D58" w:rsidRDefault="00DB5A15" w:rsidP="0061019D">
      <w:pPr>
        <w:pStyle w:val="Heading3"/>
        <w:rPr>
          <w:rtl/>
        </w:rPr>
      </w:pPr>
      <w:bookmarkStart w:id="14" w:name="_Toc115017509"/>
      <w:r>
        <w:rPr>
          <w:rFonts w:hint="cs"/>
          <w:rtl/>
        </w:rPr>
        <w:t>نقل أصل:</w:t>
      </w:r>
      <w:bookmarkEnd w:id="14"/>
    </w:p>
    <w:p w14:paraId="72330704" w14:textId="549A34D0" w:rsidR="00DB5A15" w:rsidRDefault="00DB5A15" w:rsidP="00DB5A15">
      <w:pPr>
        <w:bidi/>
        <w:ind w:firstLine="720"/>
        <w:jc w:val="both"/>
        <w:rPr>
          <w:rFonts w:ascii="Calibri" w:hAnsi="Calibri" w:cs="Calibri"/>
          <w:sz w:val="24"/>
          <w:szCs w:val="24"/>
          <w:rtl/>
        </w:rPr>
      </w:pPr>
      <w:r>
        <w:rPr>
          <w:rFonts w:ascii="Calibri" w:hAnsi="Calibri" w:cs="Calibri" w:hint="cs"/>
          <w:sz w:val="24"/>
          <w:szCs w:val="24"/>
          <w:rtl/>
        </w:rPr>
        <w:t xml:space="preserve">يتم من خلال هذه النافذة تغيير </w:t>
      </w:r>
      <w:r w:rsidR="00000209">
        <w:rPr>
          <w:rFonts w:ascii="Calibri" w:hAnsi="Calibri" w:cs="Calibri" w:hint="cs"/>
          <w:sz w:val="24"/>
          <w:szCs w:val="24"/>
          <w:rtl/>
        </w:rPr>
        <w:t xml:space="preserve">بعض من </w:t>
      </w:r>
      <w:r>
        <w:rPr>
          <w:rFonts w:ascii="Calibri" w:hAnsi="Calibri" w:cs="Calibri" w:hint="cs"/>
          <w:sz w:val="24"/>
          <w:szCs w:val="24"/>
          <w:rtl/>
        </w:rPr>
        <w:t>معلومات الأصل الرئيسية (المستويات الإدارية، الساحة، صاحب العهدة)، وهنا لاحظ أن هذا الأمر يمكن تنفيذه في نافذة تعديل أصل، لكم يبقى هنا فرقين رئيسيين بين نافذة تعديل أصل ونافذة نقل أصل، وهما:</w:t>
      </w:r>
    </w:p>
    <w:p w14:paraId="3389D873" w14:textId="1988CF4D"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لكل نافذة صلاحيات منفصلة يمنحها مسؤول التطبيق، أي أنه قد يُعطى المستخدم صلاحية تعديل أصل ولا يعطى صلاحية نقل أصل أو بالعكس</w:t>
      </w:r>
    </w:p>
    <w:p w14:paraId="30857D62" w14:textId="3E1786D9"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عملية تعديل أصل تنعكس على جدول الأصول الرئيسي فقط، أما عملية نقل أصل فتؤدي إلى تعديل بيانات الأصل بالإضافة إلى إدراج سجل نقل جديد خاص بهذه العملية.</w:t>
      </w:r>
    </w:p>
    <w:p w14:paraId="279D16F0" w14:textId="25805F78" w:rsidR="00F03FA1" w:rsidRDefault="00F03FA1" w:rsidP="00F03FA1">
      <w:pPr>
        <w:bidi/>
        <w:jc w:val="both"/>
        <w:rPr>
          <w:rFonts w:ascii="Calibri" w:hAnsi="Calibri" w:cs="Calibri"/>
          <w:sz w:val="24"/>
          <w:szCs w:val="24"/>
          <w:rtl/>
        </w:rPr>
      </w:pPr>
      <w:r>
        <w:rPr>
          <w:rFonts w:ascii="Calibri" w:hAnsi="Calibri" w:cs="Calibri" w:hint="cs"/>
          <w:sz w:val="24"/>
          <w:szCs w:val="24"/>
          <w:rtl/>
        </w:rPr>
        <w:t>ويبقى العامل المشترك بين النافذتين أنه يتم البحث عن الأصل عبر كود الأصل بشكل جزئي أو كامل كما هو موضخ في الصورة</w:t>
      </w:r>
    </w:p>
    <w:p w14:paraId="27D971AD" w14:textId="7E3C3D6B" w:rsidR="00F03FA1" w:rsidRDefault="009E3F66" w:rsidP="00F03FA1">
      <w:pPr>
        <w:keepNext/>
        <w:bidi/>
        <w:jc w:val="both"/>
      </w:pPr>
      <w:r w:rsidRPr="009E3F66">
        <w:rPr>
          <w:rFonts w:cs="Arial"/>
          <w:noProof/>
          <w:rtl/>
        </w:rPr>
        <w:lastRenderedPageBreak/>
        <w:drawing>
          <wp:inline distT="0" distB="0" distL="0" distR="0" wp14:anchorId="680D2196" wp14:editId="4733103C">
            <wp:extent cx="6858000" cy="44735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4473575"/>
                    </a:xfrm>
                    <a:prstGeom prst="rect">
                      <a:avLst/>
                    </a:prstGeom>
                  </pic:spPr>
                </pic:pic>
              </a:graphicData>
            </a:graphic>
          </wp:inline>
        </w:drawing>
      </w:r>
    </w:p>
    <w:p w14:paraId="48DB4A1F" w14:textId="3E0C962B" w:rsidR="00F03FA1" w:rsidRPr="00F03FA1" w:rsidRDefault="00F03FA1" w:rsidP="00F03FA1">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31</w:t>
      </w:r>
      <w:r>
        <w:rPr>
          <w:rtl/>
        </w:rPr>
        <w:fldChar w:fldCharType="end"/>
      </w:r>
      <w:r>
        <w:rPr>
          <w:rFonts w:hint="cs"/>
          <w:rtl/>
        </w:rPr>
        <w:t xml:space="preserve"> نافذة نقل أصل</w:t>
      </w:r>
    </w:p>
    <w:p w14:paraId="27D61C38" w14:textId="31975CB0" w:rsidR="00DB5A15" w:rsidRDefault="00F03FA1" w:rsidP="00DB5A15">
      <w:pPr>
        <w:bidi/>
        <w:ind w:firstLine="720"/>
        <w:jc w:val="both"/>
        <w:rPr>
          <w:rFonts w:ascii="Calibri" w:hAnsi="Calibri" w:cs="Calibri"/>
          <w:sz w:val="24"/>
          <w:szCs w:val="24"/>
          <w:rtl/>
        </w:rPr>
      </w:pPr>
      <w:r>
        <w:rPr>
          <w:rFonts w:ascii="Calibri" w:hAnsi="Calibri" w:cs="Calibri" w:hint="cs"/>
          <w:sz w:val="24"/>
          <w:szCs w:val="24"/>
          <w:rtl/>
        </w:rPr>
        <w:t>ولاحظ أيضاً أنه في المثال الموضح تم نقل الأصل إلى دائرة وقسم ووحدة وصاحب عهدة</w:t>
      </w:r>
      <w:r w:rsidR="009E3F66">
        <w:rPr>
          <w:rFonts w:ascii="Calibri" w:hAnsi="Calibri" w:cs="Calibri" w:hint="cs"/>
          <w:sz w:val="24"/>
          <w:szCs w:val="24"/>
          <w:rtl/>
        </w:rPr>
        <w:t xml:space="preserve"> ومكان تواجد </w:t>
      </w:r>
      <w:r>
        <w:rPr>
          <w:rFonts w:ascii="Calibri" w:hAnsi="Calibri" w:cs="Calibri" w:hint="cs"/>
          <w:sz w:val="24"/>
          <w:szCs w:val="24"/>
          <w:rtl/>
        </w:rPr>
        <w:t xml:space="preserve">مختلفين، ولذلك </w:t>
      </w:r>
      <w:r w:rsidR="009E3F66">
        <w:rPr>
          <w:rFonts w:ascii="Calibri" w:hAnsi="Calibri" w:cs="Calibri" w:hint="cs"/>
          <w:sz w:val="24"/>
          <w:szCs w:val="24"/>
          <w:rtl/>
        </w:rPr>
        <w:t>سي</w:t>
      </w:r>
      <w:r>
        <w:rPr>
          <w:rFonts w:ascii="Calibri" w:hAnsi="Calibri" w:cs="Calibri" w:hint="cs"/>
          <w:sz w:val="24"/>
          <w:szCs w:val="24"/>
          <w:rtl/>
        </w:rPr>
        <w:t>تم إدراج خمس سجلات نقل وليس سجلاً واحداً، والهدف من ذلك زيادة الدقة</w:t>
      </w:r>
      <w:r w:rsidR="00E116C1">
        <w:rPr>
          <w:rFonts w:ascii="Calibri" w:hAnsi="Calibri" w:cs="Calibri" w:hint="cs"/>
          <w:sz w:val="24"/>
          <w:szCs w:val="24"/>
          <w:rtl/>
        </w:rPr>
        <w:t xml:space="preserve"> والتفصيل</w:t>
      </w:r>
      <w:r>
        <w:rPr>
          <w:rFonts w:ascii="Calibri" w:hAnsi="Calibri" w:cs="Calibri" w:hint="cs"/>
          <w:sz w:val="24"/>
          <w:szCs w:val="24"/>
          <w:rtl/>
        </w:rPr>
        <w:t xml:space="preserve"> عند البحث في سجلات النقل.</w:t>
      </w:r>
    </w:p>
    <w:p w14:paraId="0BCEF0C3" w14:textId="77777777" w:rsidR="00F9461E" w:rsidRPr="00CD2D58" w:rsidRDefault="00F9461E" w:rsidP="00F9461E">
      <w:pPr>
        <w:bidi/>
        <w:ind w:firstLine="720"/>
        <w:jc w:val="both"/>
        <w:rPr>
          <w:rFonts w:ascii="Calibri" w:hAnsi="Calibri" w:cs="Calibri"/>
          <w:sz w:val="24"/>
          <w:szCs w:val="24"/>
        </w:rPr>
      </w:pPr>
    </w:p>
    <w:p w14:paraId="2CF0EAB8" w14:textId="765261E7" w:rsidR="00CD2D58" w:rsidRDefault="00C2576C" w:rsidP="00AC0A83">
      <w:pPr>
        <w:pStyle w:val="Heading3"/>
        <w:rPr>
          <w:rtl/>
        </w:rPr>
      </w:pPr>
      <w:bookmarkStart w:id="15" w:name="_Toc115017510"/>
      <w:r>
        <w:rPr>
          <w:rFonts w:hint="cs"/>
          <w:rtl/>
        </w:rPr>
        <w:t>تصريف أصل:</w:t>
      </w:r>
      <w:bookmarkEnd w:id="15"/>
    </w:p>
    <w:p w14:paraId="5182DD84" w14:textId="15F3F2E2" w:rsidR="0065580B" w:rsidRDefault="0065580B" w:rsidP="0065580B">
      <w:pPr>
        <w:bidi/>
        <w:ind w:firstLine="720"/>
        <w:jc w:val="both"/>
        <w:rPr>
          <w:rFonts w:ascii="Calibri" w:hAnsi="Calibri" w:cs="Calibri"/>
          <w:sz w:val="24"/>
          <w:szCs w:val="24"/>
          <w:rtl/>
        </w:rPr>
      </w:pPr>
      <w:r>
        <w:rPr>
          <w:rFonts w:ascii="Calibri" w:hAnsi="Calibri" w:cs="Calibri" w:hint="cs"/>
          <w:sz w:val="24"/>
          <w:szCs w:val="24"/>
          <w:rtl/>
        </w:rPr>
        <w:t>ويقصد بها إما بيع أو إهلاك الأصل مع إمكانية وضع الأصل خارج الخدمة وإهلاك الأصل كذلك، وبنفس الطريقة السابقة يتم البحث عن الأصل عن طريق كود الأصل، وتظهر معلومات رئيسية عن الأصل للتأكد أن هذا بالفعل هو الأصل المطلوب تصريفه</w:t>
      </w:r>
      <w:r w:rsidR="005274EA">
        <w:rPr>
          <w:rFonts w:ascii="Calibri" w:hAnsi="Calibri" w:cs="Calibri" w:hint="cs"/>
          <w:sz w:val="24"/>
          <w:szCs w:val="24"/>
          <w:rtl/>
        </w:rPr>
        <w:t>.</w:t>
      </w:r>
    </w:p>
    <w:p w14:paraId="4AB98F95" w14:textId="4B222993" w:rsidR="005274EA" w:rsidRDefault="005274EA" w:rsidP="005274EA">
      <w:pPr>
        <w:bidi/>
        <w:ind w:firstLine="720"/>
        <w:jc w:val="both"/>
        <w:rPr>
          <w:rFonts w:ascii="Calibri" w:hAnsi="Calibri" w:cs="Calibri"/>
          <w:sz w:val="24"/>
          <w:szCs w:val="24"/>
          <w:rtl/>
        </w:rPr>
      </w:pPr>
      <w:r>
        <w:rPr>
          <w:rFonts w:ascii="Calibri" w:hAnsi="Calibri" w:cs="Calibri" w:hint="cs"/>
          <w:sz w:val="24"/>
          <w:szCs w:val="24"/>
          <w:rtl/>
        </w:rPr>
        <w:t>وفي حال كان نوع التصريف هو بيع يُطلب من المستخدم تحديد سعر وعملة البيع مع تحديد القيمة الحالية مع الإهلاك.</w:t>
      </w:r>
    </w:p>
    <w:p w14:paraId="4D1905A7" w14:textId="77777777" w:rsidR="0091042C" w:rsidRDefault="005274EA" w:rsidP="005274EA">
      <w:pPr>
        <w:bidi/>
        <w:ind w:firstLine="720"/>
        <w:jc w:val="both"/>
        <w:rPr>
          <w:rFonts w:ascii="Calibri" w:hAnsi="Calibri" w:cs="Calibri"/>
          <w:sz w:val="24"/>
          <w:szCs w:val="24"/>
          <w:rtl/>
        </w:rPr>
      </w:pPr>
      <w:r>
        <w:rPr>
          <w:rFonts w:ascii="Calibri" w:hAnsi="Calibri" w:cs="Calibri" w:hint="cs"/>
          <w:sz w:val="24"/>
          <w:szCs w:val="24"/>
          <w:rtl/>
        </w:rPr>
        <w:t>وبالطبع يلزم إضافة تاريخ</w:t>
      </w:r>
      <w:r w:rsidR="00EF033B">
        <w:rPr>
          <w:rFonts w:ascii="Calibri" w:hAnsi="Calibri" w:cs="Calibri" w:hint="cs"/>
          <w:sz w:val="24"/>
          <w:szCs w:val="24"/>
          <w:rtl/>
        </w:rPr>
        <w:t xml:space="preserve"> التصريف.</w:t>
      </w:r>
    </w:p>
    <w:p w14:paraId="036D0312" w14:textId="77777777" w:rsidR="0091042C" w:rsidRDefault="0091042C" w:rsidP="0091042C">
      <w:pPr>
        <w:keepNext/>
        <w:bidi/>
        <w:ind w:firstLine="720"/>
        <w:jc w:val="both"/>
      </w:pPr>
      <w:r w:rsidRPr="0091042C">
        <w:rPr>
          <w:rFonts w:ascii="Calibri" w:hAnsi="Calibri" w:cs="Calibri"/>
          <w:sz w:val="24"/>
          <w:szCs w:val="24"/>
          <w:rtl/>
        </w:rPr>
        <w:lastRenderedPageBreak/>
        <w:t xml:space="preserve"> </w:t>
      </w:r>
      <w:r w:rsidRPr="009E3F66">
        <w:rPr>
          <w:rFonts w:ascii="Calibri" w:hAnsi="Calibri" w:cs="Calibri"/>
          <w:noProof/>
          <w:sz w:val="24"/>
          <w:szCs w:val="24"/>
          <w:rtl/>
        </w:rPr>
        <w:drawing>
          <wp:inline distT="0" distB="0" distL="0" distR="0" wp14:anchorId="79C76C8F" wp14:editId="729CA641">
            <wp:extent cx="6408052" cy="4114800"/>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39"/>
                    <a:stretch>
                      <a:fillRect/>
                    </a:stretch>
                  </pic:blipFill>
                  <pic:spPr>
                    <a:xfrm>
                      <a:off x="0" y="0"/>
                      <a:ext cx="6417635" cy="4120954"/>
                    </a:xfrm>
                    <a:prstGeom prst="rect">
                      <a:avLst/>
                    </a:prstGeom>
                  </pic:spPr>
                </pic:pic>
              </a:graphicData>
            </a:graphic>
          </wp:inline>
        </w:drawing>
      </w:r>
    </w:p>
    <w:p w14:paraId="78A1CDA8" w14:textId="4D03FDB9" w:rsidR="005274EA" w:rsidRDefault="0091042C" w:rsidP="0091042C">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32</w:t>
      </w:r>
      <w:r>
        <w:rPr>
          <w:rtl/>
        </w:rPr>
        <w:fldChar w:fldCharType="end"/>
      </w:r>
      <w:r>
        <w:rPr>
          <w:rFonts w:hint="cs"/>
          <w:rtl/>
        </w:rPr>
        <w:t xml:space="preserve"> نافذة تصريف أصل</w:t>
      </w:r>
    </w:p>
    <w:p w14:paraId="14CD84A3" w14:textId="09B5558E" w:rsidR="009E3F66" w:rsidRDefault="009E3F66" w:rsidP="009E3F66">
      <w:pPr>
        <w:bidi/>
        <w:ind w:firstLine="720"/>
        <w:jc w:val="both"/>
        <w:rPr>
          <w:rFonts w:ascii="Calibri" w:hAnsi="Calibri" w:cs="Calibri"/>
          <w:sz w:val="24"/>
          <w:szCs w:val="24"/>
          <w:rtl/>
        </w:rPr>
      </w:pPr>
      <w:r w:rsidRPr="00D86DAA">
        <w:rPr>
          <w:rFonts w:ascii="Calibri" w:hAnsi="Calibri" w:cs="Calibri" w:hint="cs"/>
          <w:b/>
          <w:bCs/>
          <w:sz w:val="24"/>
          <w:szCs w:val="24"/>
          <w:rtl/>
        </w:rPr>
        <w:t>ملاحظة:</w:t>
      </w:r>
      <w:r>
        <w:rPr>
          <w:rFonts w:ascii="Calibri" w:hAnsi="Calibri" w:cs="Calibri" w:hint="cs"/>
          <w:sz w:val="24"/>
          <w:szCs w:val="24"/>
          <w:rtl/>
        </w:rPr>
        <w:t xml:space="preserve"> في حال تم تصريف كامل العدد المتوفر من الأصل يتم إخراجه من الخدمة إلا في حالة (</w:t>
      </w:r>
      <w:r w:rsidRPr="009E3F66">
        <w:rPr>
          <w:rFonts w:ascii="Calibri" w:hAnsi="Calibri" w:cs="Calibri" w:hint="cs"/>
          <w:b/>
          <w:bCs/>
          <w:sz w:val="24"/>
          <w:szCs w:val="24"/>
          <w:rtl/>
        </w:rPr>
        <w:t>الإهلاك</w:t>
      </w:r>
      <w:r>
        <w:rPr>
          <w:rFonts w:ascii="Calibri" w:hAnsi="Calibri" w:cs="Calibri" w:hint="cs"/>
          <w:sz w:val="24"/>
          <w:szCs w:val="24"/>
          <w:rtl/>
        </w:rPr>
        <w:t>)</w:t>
      </w:r>
    </w:p>
    <w:p w14:paraId="7ACDAEE4" w14:textId="4F438E56" w:rsidR="009E3F66" w:rsidRDefault="009E3F66" w:rsidP="009E3F66">
      <w:pPr>
        <w:bidi/>
        <w:ind w:firstLine="720"/>
        <w:jc w:val="both"/>
        <w:rPr>
          <w:rFonts w:ascii="Calibri" w:hAnsi="Calibri" w:cs="Calibri"/>
          <w:sz w:val="24"/>
          <w:szCs w:val="24"/>
        </w:rPr>
      </w:pPr>
      <w:r>
        <w:rPr>
          <w:rFonts w:ascii="Calibri" w:hAnsi="Calibri" w:cs="Calibri" w:hint="cs"/>
          <w:sz w:val="24"/>
          <w:szCs w:val="24"/>
          <w:rtl/>
        </w:rPr>
        <w:t xml:space="preserve">وهناك معاملة خاصة </w:t>
      </w:r>
      <w:r w:rsidR="0050446B">
        <w:rPr>
          <w:rFonts w:ascii="Calibri" w:hAnsi="Calibri" w:cs="Calibri" w:hint="cs"/>
          <w:sz w:val="24"/>
          <w:szCs w:val="24"/>
          <w:rtl/>
        </w:rPr>
        <w:t xml:space="preserve">للتصريف </w:t>
      </w:r>
      <w:r>
        <w:rPr>
          <w:rFonts w:ascii="Calibri" w:hAnsi="Calibri" w:cs="Calibri" w:hint="cs"/>
          <w:sz w:val="24"/>
          <w:szCs w:val="24"/>
          <w:rtl/>
        </w:rPr>
        <w:t xml:space="preserve">في حال كان التصريف </w:t>
      </w:r>
      <w:r w:rsidRPr="009E3F66">
        <w:rPr>
          <w:rFonts w:ascii="Calibri" w:hAnsi="Calibri" w:cs="Calibri" w:hint="cs"/>
          <w:b/>
          <w:bCs/>
          <w:sz w:val="24"/>
          <w:szCs w:val="24"/>
          <w:rtl/>
        </w:rPr>
        <w:t>إهلاك</w:t>
      </w:r>
      <w:r>
        <w:rPr>
          <w:rFonts w:ascii="Calibri" w:hAnsi="Calibri" w:cs="Calibri" w:hint="cs"/>
          <w:sz w:val="24"/>
          <w:szCs w:val="24"/>
          <w:rtl/>
        </w:rPr>
        <w:t xml:space="preserve"> حيث يكون الخيار للمستخدم بإخراج الأصل من الخدمة أم لا حتى لو تم تصريف كامل العدد المتوفر من الأصل. لكن بالمقابل يتيح التطبيق إجراء إهلاك دون إخراج من الخدمة </w:t>
      </w:r>
      <w:r w:rsidRPr="0050446B">
        <w:rPr>
          <w:rFonts w:ascii="Calibri" w:hAnsi="Calibri" w:cs="Calibri" w:hint="cs"/>
          <w:color w:val="FF0000"/>
          <w:sz w:val="24"/>
          <w:szCs w:val="24"/>
          <w:u w:val="single"/>
          <w:rtl/>
        </w:rPr>
        <w:t>لمرة واحدة فقط</w:t>
      </w:r>
      <w:r w:rsidRPr="0050446B">
        <w:rPr>
          <w:rFonts w:ascii="Calibri" w:hAnsi="Calibri" w:cs="Calibri" w:hint="cs"/>
          <w:color w:val="FF0000"/>
          <w:sz w:val="24"/>
          <w:szCs w:val="24"/>
          <w:rtl/>
        </w:rPr>
        <w:t xml:space="preserve"> </w:t>
      </w:r>
      <w:r>
        <w:rPr>
          <w:rFonts w:ascii="Calibri" w:hAnsi="Calibri" w:cs="Calibri" w:hint="cs"/>
          <w:sz w:val="24"/>
          <w:szCs w:val="24"/>
          <w:rtl/>
        </w:rPr>
        <w:t>لكل أصل، بحيث إذا أراد المستخدم إهلاك الأصل</w:t>
      </w:r>
      <w:r w:rsidR="0050446B">
        <w:rPr>
          <w:rFonts w:ascii="Calibri" w:hAnsi="Calibri" w:cs="Calibri" w:hint="cs"/>
          <w:sz w:val="24"/>
          <w:szCs w:val="24"/>
          <w:rtl/>
        </w:rPr>
        <w:t xml:space="preserve"> ذاته</w:t>
      </w:r>
      <w:r>
        <w:rPr>
          <w:rFonts w:ascii="Calibri" w:hAnsi="Calibri" w:cs="Calibri" w:hint="cs"/>
          <w:sz w:val="24"/>
          <w:szCs w:val="24"/>
          <w:rtl/>
        </w:rPr>
        <w:t xml:space="preserve"> مرة ثانية فهو مطالب </w:t>
      </w:r>
      <w:r w:rsidRPr="00ED5F1B">
        <w:rPr>
          <w:rFonts w:ascii="Calibri" w:hAnsi="Calibri" w:cs="Calibri" w:hint="cs"/>
          <w:b/>
          <w:bCs/>
          <w:sz w:val="24"/>
          <w:szCs w:val="24"/>
          <w:rtl/>
        </w:rPr>
        <w:t>حصراً</w:t>
      </w:r>
      <w:r>
        <w:rPr>
          <w:rFonts w:ascii="Calibri" w:hAnsi="Calibri" w:cs="Calibri" w:hint="cs"/>
          <w:sz w:val="24"/>
          <w:szCs w:val="24"/>
          <w:rtl/>
        </w:rPr>
        <w:t xml:space="preserve"> بإخراجه من الخدمة وإلا يتم </w:t>
      </w:r>
      <w:r w:rsidR="00ED5F1B">
        <w:rPr>
          <w:rFonts w:ascii="Calibri" w:hAnsi="Calibri" w:cs="Calibri" w:hint="cs"/>
          <w:sz w:val="24"/>
          <w:szCs w:val="24"/>
          <w:rtl/>
        </w:rPr>
        <w:t>إيقاف</w:t>
      </w:r>
      <w:r>
        <w:rPr>
          <w:rFonts w:ascii="Calibri" w:hAnsi="Calibri" w:cs="Calibri" w:hint="cs"/>
          <w:sz w:val="24"/>
          <w:szCs w:val="24"/>
          <w:rtl/>
        </w:rPr>
        <w:t xml:space="preserve"> عملية التصريف.</w:t>
      </w:r>
    </w:p>
    <w:p w14:paraId="75293B9A" w14:textId="77777777" w:rsidR="0091042C" w:rsidRDefault="0091042C" w:rsidP="0091042C">
      <w:pPr>
        <w:keepNext/>
        <w:bidi/>
        <w:ind w:firstLine="720"/>
        <w:jc w:val="both"/>
      </w:pPr>
      <w:r w:rsidRPr="0091042C">
        <w:rPr>
          <w:rFonts w:ascii="Calibri" w:hAnsi="Calibri" w:cs="Calibri"/>
          <w:noProof/>
          <w:sz w:val="24"/>
          <w:szCs w:val="24"/>
          <w:rtl/>
        </w:rPr>
        <w:lastRenderedPageBreak/>
        <w:drawing>
          <wp:inline distT="0" distB="0" distL="0" distR="0" wp14:anchorId="393E30A7" wp14:editId="7D185FE4">
            <wp:extent cx="6279004" cy="3147060"/>
            <wp:effectExtent l="0" t="0" r="762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40"/>
                    <a:stretch>
                      <a:fillRect/>
                    </a:stretch>
                  </pic:blipFill>
                  <pic:spPr>
                    <a:xfrm>
                      <a:off x="0" y="0"/>
                      <a:ext cx="6282172" cy="3148648"/>
                    </a:xfrm>
                    <a:prstGeom prst="rect">
                      <a:avLst/>
                    </a:prstGeom>
                  </pic:spPr>
                </pic:pic>
              </a:graphicData>
            </a:graphic>
          </wp:inline>
        </w:drawing>
      </w:r>
    </w:p>
    <w:p w14:paraId="3B5F12D8" w14:textId="634E3615" w:rsidR="00F9461E" w:rsidRDefault="0091042C" w:rsidP="00704D58">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33</w:t>
      </w:r>
      <w:r>
        <w:rPr>
          <w:rtl/>
        </w:rPr>
        <w:fldChar w:fldCharType="end"/>
      </w:r>
      <w:r>
        <w:rPr>
          <w:rFonts w:hint="cs"/>
          <w:rtl/>
        </w:rPr>
        <w:t xml:space="preserve"> عملية إهلاك أصل تم إهلاكه مسبقاً دون إخراجه من الخدمة</w:t>
      </w:r>
    </w:p>
    <w:p w14:paraId="7886B0BD" w14:textId="3B979D27" w:rsidR="00D86DAA" w:rsidRDefault="00D86DAA" w:rsidP="005A7B91">
      <w:pPr>
        <w:pStyle w:val="Heading3"/>
        <w:rPr>
          <w:rtl/>
        </w:rPr>
      </w:pPr>
      <w:bookmarkStart w:id="16" w:name="_Toc115017511"/>
      <w:r>
        <w:rPr>
          <w:rFonts w:hint="cs"/>
          <w:rtl/>
        </w:rPr>
        <w:t>نقل مجموعة من الأصول:</w:t>
      </w:r>
    </w:p>
    <w:p w14:paraId="4274BE27" w14:textId="091DFC98" w:rsidR="00D86DAA" w:rsidRDefault="001529B6" w:rsidP="00D86DAA">
      <w:pPr>
        <w:bidi/>
        <w:ind w:firstLine="720"/>
        <w:jc w:val="both"/>
        <w:rPr>
          <w:rFonts w:ascii="Calibri" w:hAnsi="Calibri" w:cs="Calibri"/>
          <w:sz w:val="24"/>
          <w:szCs w:val="24"/>
          <w:rtl/>
        </w:rPr>
      </w:pPr>
      <w:r w:rsidRPr="001529B6">
        <w:rPr>
          <w:rFonts w:ascii="Calibri" w:hAnsi="Calibri" w:cs="Calibri" w:hint="cs"/>
          <w:sz w:val="24"/>
          <w:szCs w:val="24"/>
          <w:rtl/>
        </w:rPr>
        <w:t xml:space="preserve">هذه النافذة </w:t>
      </w:r>
      <w:r>
        <w:rPr>
          <w:rFonts w:ascii="Calibri" w:hAnsi="Calibri" w:cs="Calibri" w:hint="cs"/>
          <w:sz w:val="24"/>
          <w:szCs w:val="24"/>
          <w:rtl/>
        </w:rPr>
        <w:t xml:space="preserve">لا يمكن الوصول إليها بشكل مباشر وإنما عن طريق نافذة أخرى كما رأينا سابقاً، والسبب أنك تحتاج في البداية إلى تحديد مجموعة من الأصول ومن ثم نقلها </w:t>
      </w:r>
      <w:r w:rsidR="00A54FDE">
        <w:rPr>
          <w:rFonts w:ascii="Calibri" w:hAnsi="Calibri" w:cs="Calibri" w:hint="cs"/>
          <w:sz w:val="24"/>
          <w:szCs w:val="24"/>
          <w:rtl/>
        </w:rPr>
        <w:t>تماماً كما يتم نقل أصل واحد فقط، وهذا يعني أنه يتم إدراج سجلات نقل بعدد الأصول المنقولة.</w:t>
      </w:r>
    </w:p>
    <w:p w14:paraId="5E701681" w14:textId="7FB4EBD0" w:rsidR="00A54FDE" w:rsidRDefault="00A54FDE" w:rsidP="00D86DAA">
      <w:pPr>
        <w:bidi/>
        <w:ind w:firstLine="720"/>
        <w:jc w:val="both"/>
        <w:rPr>
          <w:rFonts w:ascii="Calibri" w:hAnsi="Calibri" w:cs="Calibri"/>
          <w:sz w:val="24"/>
          <w:szCs w:val="24"/>
          <w:rtl/>
        </w:rPr>
      </w:pPr>
      <w:r>
        <w:rPr>
          <w:rFonts w:ascii="Calibri" w:hAnsi="Calibri" w:cs="Calibri" w:hint="cs"/>
          <w:sz w:val="24"/>
          <w:szCs w:val="24"/>
          <w:rtl/>
        </w:rPr>
        <w:t>هذه النافذة يتم الوصول إليها إما عن طريق إدارة سجلات الأصول أو عن طريق جرد الأصول.</w:t>
      </w:r>
    </w:p>
    <w:p w14:paraId="40F5DAEC" w14:textId="77777777" w:rsidR="00B47E36" w:rsidRDefault="00B47E36" w:rsidP="00B47E36">
      <w:pPr>
        <w:keepNext/>
        <w:bidi/>
        <w:ind w:firstLine="720"/>
        <w:jc w:val="both"/>
      </w:pPr>
      <w:r>
        <w:rPr>
          <w:noProof/>
        </w:rPr>
        <w:drawing>
          <wp:inline distT="0" distB="0" distL="0" distR="0" wp14:anchorId="0A82AC7F" wp14:editId="1987FE8F">
            <wp:extent cx="6301740" cy="3332920"/>
            <wp:effectExtent l="0" t="0" r="3810" b="127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1"/>
                    <a:stretch>
                      <a:fillRect/>
                    </a:stretch>
                  </pic:blipFill>
                  <pic:spPr>
                    <a:xfrm>
                      <a:off x="0" y="0"/>
                      <a:ext cx="6316983" cy="3340982"/>
                    </a:xfrm>
                    <a:prstGeom prst="rect">
                      <a:avLst/>
                    </a:prstGeom>
                  </pic:spPr>
                </pic:pic>
              </a:graphicData>
            </a:graphic>
          </wp:inline>
        </w:drawing>
      </w:r>
    </w:p>
    <w:p w14:paraId="5AC77436" w14:textId="54B7BDFC" w:rsidR="00F167A2" w:rsidRDefault="00B47E36" w:rsidP="00B47E36">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34</w:t>
      </w:r>
      <w:r>
        <w:rPr>
          <w:rtl/>
        </w:rPr>
        <w:fldChar w:fldCharType="end"/>
      </w:r>
      <w:r>
        <w:rPr>
          <w:rFonts w:hint="cs"/>
          <w:rtl/>
        </w:rPr>
        <w:t xml:space="preserve"> نافذة نقل مجموعة من الأصول</w:t>
      </w:r>
    </w:p>
    <w:p w14:paraId="216A736B" w14:textId="77777777" w:rsidR="00F167A2" w:rsidRPr="001529B6" w:rsidRDefault="00F167A2" w:rsidP="00D86DAA">
      <w:pPr>
        <w:bidi/>
        <w:ind w:firstLine="720"/>
        <w:jc w:val="both"/>
        <w:rPr>
          <w:rFonts w:ascii="Calibri" w:hAnsi="Calibri" w:cs="Calibri"/>
          <w:sz w:val="24"/>
          <w:szCs w:val="24"/>
          <w:rtl/>
        </w:rPr>
      </w:pPr>
    </w:p>
    <w:p w14:paraId="2BC5DE17" w14:textId="7C52334B" w:rsidR="00AC0A83" w:rsidRDefault="00AC0A83" w:rsidP="005A7B91">
      <w:pPr>
        <w:pStyle w:val="Heading3"/>
        <w:rPr>
          <w:rtl/>
        </w:rPr>
      </w:pPr>
      <w:r>
        <w:rPr>
          <w:rFonts w:hint="cs"/>
          <w:rtl/>
        </w:rPr>
        <w:t>إدارة سجلات نقل وتصريف الأصول:</w:t>
      </w:r>
      <w:bookmarkEnd w:id="16"/>
    </w:p>
    <w:p w14:paraId="0480048D" w14:textId="0BBDC0DA" w:rsidR="00AC0A83" w:rsidRDefault="00AC0A83" w:rsidP="00AC0A83">
      <w:pPr>
        <w:bidi/>
        <w:ind w:firstLine="720"/>
        <w:jc w:val="both"/>
        <w:rPr>
          <w:rFonts w:ascii="Calibri" w:hAnsi="Calibri" w:cs="Calibri"/>
          <w:sz w:val="24"/>
          <w:szCs w:val="24"/>
          <w:rtl/>
        </w:rPr>
      </w:pPr>
      <w:r>
        <w:rPr>
          <w:rFonts w:ascii="Calibri" w:hAnsi="Calibri" w:cs="Calibri" w:hint="cs"/>
          <w:sz w:val="24"/>
          <w:szCs w:val="24"/>
          <w:rtl/>
        </w:rPr>
        <w:t>يتم عرض السجلات بطريقة مشابهة تماماً لإدارة سجلات الأصول (ميزات البحث والتجميع وعوامل التصفية)، لكن هنا يمكن للشخص الذي يملك صلاحيات إدارة سجلات النقل والتصريف أن يقوم بتعديل البيانات بشكل مباشر.</w:t>
      </w:r>
    </w:p>
    <w:p w14:paraId="099C2126" w14:textId="77777777" w:rsidR="00AC0A83" w:rsidRDefault="00AC0A83" w:rsidP="00AC0A83">
      <w:pPr>
        <w:bidi/>
        <w:ind w:firstLine="720"/>
        <w:jc w:val="both"/>
        <w:rPr>
          <w:rFonts w:ascii="Calibri" w:hAnsi="Calibri" w:cs="Calibri"/>
          <w:sz w:val="24"/>
          <w:szCs w:val="24"/>
          <w:rtl/>
        </w:rPr>
      </w:pPr>
    </w:p>
    <w:p w14:paraId="1C803565" w14:textId="6820C8D2" w:rsidR="00C2576C" w:rsidRDefault="00C2576C" w:rsidP="00AC0A83">
      <w:pPr>
        <w:pStyle w:val="Heading3"/>
        <w:rPr>
          <w:rtl/>
        </w:rPr>
      </w:pPr>
      <w:bookmarkStart w:id="17" w:name="_Toc115017512"/>
      <w:r>
        <w:rPr>
          <w:rFonts w:hint="cs"/>
          <w:rtl/>
        </w:rPr>
        <w:t>تقارير الأصول:</w:t>
      </w:r>
      <w:bookmarkEnd w:id="17"/>
    </w:p>
    <w:p w14:paraId="4CC51EB1" w14:textId="1ADB10C8" w:rsidR="00C2576C" w:rsidRDefault="00C2576C" w:rsidP="00C2576C">
      <w:pPr>
        <w:bidi/>
        <w:ind w:firstLine="720"/>
        <w:jc w:val="both"/>
        <w:rPr>
          <w:rFonts w:ascii="Calibri" w:hAnsi="Calibri" w:cs="Calibri"/>
          <w:sz w:val="24"/>
          <w:szCs w:val="24"/>
          <w:rtl/>
        </w:rPr>
      </w:pPr>
      <w:r>
        <w:rPr>
          <w:rFonts w:ascii="Calibri" w:hAnsi="Calibri" w:cs="Calibri" w:hint="cs"/>
          <w:sz w:val="24"/>
          <w:szCs w:val="24"/>
          <w:rtl/>
        </w:rPr>
        <w:t>حيث يتم تجهيز تقرير مفصل عن كامل الأصول الموجودة في الجدول مجمعة بحسب الفئات والمستويات الإدارية:</w:t>
      </w:r>
    </w:p>
    <w:p w14:paraId="1AA80FCD" w14:textId="4D8B6338" w:rsidR="00C2576C" w:rsidRDefault="00704D58" w:rsidP="00C2576C">
      <w:pPr>
        <w:keepNext/>
        <w:bidi/>
        <w:ind w:firstLine="720"/>
        <w:jc w:val="both"/>
      </w:pPr>
      <w:r>
        <w:rPr>
          <w:noProof/>
        </w:rPr>
        <w:drawing>
          <wp:inline distT="0" distB="0" distL="0" distR="0" wp14:anchorId="776A2EE3" wp14:editId="588A12EB">
            <wp:extent cx="6206999" cy="3329940"/>
            <wp:effectExtent l="0" t="0" r="3810" b="3810"/>
            <wp:docPr id="79" name="Picture 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Word&#10;&#10;Description automatically generated"/>
                    <pic:cNvPicPr/>
                  </pic:nvPicPr>
                  <pic:blipFill>
                    <a:blip r:embed="rId42"/>
                    <a:stretch>
                      <a:fillRect/>
                    </a:stretch>
                  </pic:blipFill>
                  <pic:spPr>
                    <a:xfrm>
                      <a:off x="0" y="0"/>
                      <a:ext cx="6210550" cy="3331845"/>
                    </a:xfrm>
                    <a:prstGeom prst="rect">
                      <a:avLst/>
                    </a:prstGeom>
                  </pic:spPr>
                </pic:pic>
              </a:graphicData>
            </a:graphic>
          </wp:inline>
        </w:drawing>
      </w:r>
    </w:p>
    <w:p w14:paraId="611F8246" w14:textId="340AD669" w:rsidR="00C2576C" w:rsidRDefault="00C2576C" w:rsidP="00C2576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35</w:t>
      </w:r>
      <w:r>
        <w:rPr>
          <w:rtl/>
        </w:rPr>
        <w:fldChar w:fldCharType="end"/>
      </w:r>
      <w:r>
        <w:rPr>
          <w:rFonts w:hint="cs"/>
          <w:rtl/>
        </w:rPr>
        <w:t xml:space="preserve"> نافذة تقارير الأصول</w:t>
      </w:r>
    </w:p>
    <w:p w14:paraId="1D57D42E" w14:textId="77777777" w:rsidR="004161FB" w:rsidRPr="004161FB" w:rsidRDefault="004161FB" w:rsidP="004161FB">
      <w:pPr>
        <w:bidi/>
        <w:ind w:firstLine="720"/>
        <w:jc w:val="both"/>
        <w:rPr>
          <w:rFonts w:ascii="Calibri" w:hAnsi="Calibri" w:cs="Calibri"/>
          <w:sz w:val="24"/>
          <w:szCs w:val="24"/>
          <w:rtl/>
        </w:rPr>
      </w:pPr>
    </w:p>
    <w:p w14:paraId="701E089A" w14:textId="0405A922" w:rsidR="00C2576C" w:rsidRDefault="001606B5" w:rsidP="00AC0A83">
      <w:pPr>
        <w:pStyle w:val="Heading3"/>
        <w:rPr>
          <w:rtl/>
        </w:rPr>
      </w:pPr>
      <w:bookmarkStart w:id="18" w:name="_Toc115017513"/>
      <w:r>
        <w:rPr>
          <w:rFonts w:hint="cs"/>
          <w:rtl/>
        </w:rPr>
        <w:t>إحصائيات الأصول:</w:t>
      </w:r>
      <w:bookmarkEnd w:id="18"/>
    </w:p>
    <w:p w14:paraId="68362776" w14:textId="266C16DD" w:rsidR="001606B5" w:rsidRDefault="001606B5" w:rsidP="001606B5">
      <w:pPr>
        <w:bidi/>
        <w:ind w:firstLine="720"/>
        <w:jc w:val="both"/>
        <w:rPr>
          <w:rFonts w:ascii="Calibri" w:hAnsi="Calibri" w:cs="Calibri"/>
          <w:sz w:val="24"/>
          <w:szCs w:val="24"/>
        </w:rPr>
      </w:pPr>
      <w:r>
        <w:rPr>
          <w:rFonts w:ascii="Calibri" w:hAnsi="Calibri" w:cs="Calibri" w:hint="cs"/>
          <w:sz w:val="24"/>
          <w:szCs w:val="24"/>
          <w:rtl/>
        </w:rPr>
        <w:t xml:space="preserve">وهي من أجل عرض الرسوم البيانية المتعلقة بإحصائيات الأصول (أعداد، مبالغ مالية) مع إمكانية اختيار أصول وفق عوامل تصفية معينة (تواريخ الشراء، المستويات الإدارية، </w:t>
      </w:r>
      <w:r w:rsidR="00A730D1">
        <w:rPr>
          <w:rFonts w:ascii="Calibri" w:hAnsi="Calibri" w:cs="Calibri" w:hint="cs"/>
          <w:sz w:val="24"/>
          <w:szCs w:val="24"/>
          <w:rtl/>
        </w:rPr>
        <w:t>عملة الشراء، الفئات الرئيسية والفرعية، الساحة</w:t>
      </w:r>
      <w:r>
        <w:rPr>
          <w:rFonts w:ascii="Calibri" w:hAnsi="Calibri" w:cs="Calibri" w:hint="cs"/>
          <w:sz w:val="24"/>
          <w:szCs w:val="24"/>
          <w:rtl/>
        </w:rPr>
        <w:t>)</w:t>
      </w:r>
    </w:p>
    <w:p w14:paraId="643D9D1B" w14:textId="4D2B6932" w:rsidR="00EB0662" w:rsidRDefault="00B35643" w:rsidP="00EB0662">
      <w:pPr>
        <w:keepNext/>
        <w:bidi/>
        <w:ind w:firstLine="720"/>
        <w:jc w:val="both"/>
      </w:pPr>
      <w:r>
        <w:rPr>
          <w:noProof/>
        </w:rPr>
        <w:lastRenderedPageBreak/>
        <w:drawing>
          <wp:inline distT="0" distB="0" distL="0" distR="0" wp14:anchorId="156F8A45" wp14:editId="384DAEFF">
            <wp:extent cx="6533701" cy="3825240"/>
            <wp:effectExtent l="0" t="0" r="635" b="381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43"/>
                    <a:stretch>
                      <a:fillRect/>
                    </a:stretch>
                  </pic:blipFill>
                  <pic:spPr>
                    <a:xfrm>
                      <a:off x="0" y="0"/>
                      <a:ext cx="6539131" cy="3828419"/>
                    </a:xfrm>
                    <a:prstGeom prst="rect">
                      <a:avLst/>
                    </a:prstGeom>
                  </pic:spPr>
                </pic:pic>
              </a:graphicData>
            </a:graphic>
          </wp:inline>
        </w:drawing>
      </w:r>
    </w:p>
    <w:p w14:paraId="376A007B" w14:textId="32B6AF4D" w:rsidR="001606B5" w:rsidRDefault="00EB0662" w:rsidP="00EB0662">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36</w:t>
      </w:r>
      <w:r>
        <w:rPr>
          <w:rtl/>
        </w:rPr>
        <w:fldChar w:fldCharType="end"/>
      </w:r>
      <w:r>
        <w:rPr>
          <w:rFonts w:hint="cs"/>
          <w:rtl/>
        </w:rPr>
        <w:t xml:space="preserve"> نافذة إحصائيات الأصول</w:t>
      </w:r>
    </w:p>
    <w:p w14:paraId="5B5FF145" w14:textId="7EC19CCD" w:rsidR="001606B5" w:rsidRDefault="001606B5" w:rsidP="001606B5">
      <w:pPr>
        <w:bidi/>
        <w:ind w:firstLine="720"/>
        <w:jc w:val="both"/>
        <w:rPr>
          <w:rFonts w:ascii="Calibri" w:hAnsi="Calibri" w:cs="Calibri"/>
          <w:sz w:val="24"/>
          <w:szCs w:val="24"/>
        </w:rPr>
      </w:pPr>
    </w:p>
    <w:p w14:paraId="707A1E94" w14:textId="77777777" w:rsidR="00732AED" w:rsidRDefault="00732AED">
      <w:pPr>
        <w:rPr>
          <w:rFonts w:ascii="Calibri" w:hAnsi="Calibri" w:cs="Calibri"/>
          <w:color w:val="C45911" w:themeColor="accent2" w:themeShade="BF"/>
          <w:sz w:val="28"/>
          <w:szCs w:val="28"/>
          <w:rtl/>
        </w:rPr>
      </w:pPr>
      <w:r>
        <w:rPr>
          <w:rtl/>
        </w:rPr>
        <w:br w:type="page"/>
      </w:r>
    </w:p>
    <w:p w14:paraId="27972536" w14:textId="6C7B4E26" w:rsidR="00124F08" w:rsidRPr="00124F08" w:rsidRDefault="00753418" w:rsidP="00124F08">
      <w:pPr>
        <w:pStyle w:val="Heading2"/>
        <w:rPr>
          <w:rtl/>
        </w:rPr>
      </w:pPr>
      <w:bookmarkStart w:id="19" w:name="_Toc115017514"/>
      <w:r>
        <w:rPr>
          <w:rFonts w:hint="cs"/>
          <w:rtl/>
        </w:rPr>
        <w:lastRenderedPageBreak/>
        <w:t xml:space="preserve">2-2- </w:t>
      </w:r>
      <w:r w:rsidR="0011406D">
        <w:rPr>
          <w:rFonts w:hint="cs"/>
          <w:rtl/>
        </w:rPr>
        <w:t>صفحة المالية:</w:t>
      </w:r>
      <w:bookmarkEnd w:id="19"/>
    </w:p>
    <w:p w14:paraId="7FDDB228" w14:textId="77B89D7D" w:rsidR="0011406D" w:rsidRDefault="0011406D" w:rsidP="0011406D">
      <w:pPr>
        <w:bidi/>
        <w:ind w:firstLine="720"/>
        <w:jc w:val="both"/>
        <w:rPr>
          <w:rFonts w:ascii="Calibri" w:hAnsi="Calibri" w:cs="Calibri"/>
          <w:sz w:val="24"/>
          <w:szCs w:val="24"/>
          <w:rtl/>
        </w:rPr>
      </w:pPr>
      <w:r>
        <w:rPr>
          <w:rFonts w:ascii="Calibri" w:hAnsi="Calibri" w:cs="Calibri" w:hint="cs"/>
          <w:sz w:val="24"/>
          <w:szCs w:val="24"/>
          <w:rtl/>
        </w:rPr>
        <w:t xml:space="preserve">وتحتوي على </w:t>
      </w:r>
      <w:r w:rsidR="00101654">
        <w:rPr>
          <w:rFonts w:ascii="Calibri" w:hAnsi="Calibri" w:cs="Calibri" w:hint="cs"/>
          <w:sz w:val="24"/>
          <w:szCs w:val="24"/>
          <w:rtl/>
        </w:rPr>
        <w:t>خمسة</w:t>
      </w:r>
      <w:r>
        <w:rPr>
          <w:rFonts w:ascii="Calibri" w:hAnsi="Calibri" w:cs="Calibri" w:hint="cs"/>
          <w:sz w:val="24"/>
          <w:szCs w:val="24"/>
          <w:rtl/>
        </w:rPr>
        <w:t xml:space="preserve"> أوامر رئيسية: إضافة سجل مالي جديد،</w:t>
      </w:r>
      <w:r w:rsidR="00582633">
        <w:rPr>
          <w:rFonts w:ascii="Calibri" w:hAnsi="Calibri" w:cs="Calibri" w:hint="cs"/>
          <w:sz w:val="24"/>
          <w:szCs w:val="24"/>
          <w:rtl/>
        </w:rPr>
        <w:t xml:space="preserve"> استيراد سجلات مالية،</w:t>
      </w:r>
      <w:r>
        <w:rPr>
          <w:rFonts w:ascii="Calibri" w:hAnsi="Calibri" w:cs="Calibri" w:hint="cs"/>
          <w:sz w:val="24"/>
          <w:szCs w:val="24"/>
          <w:rtl/>
        </w:rPr>
        <w:t xml:space="preserve"> إدارة السجلات المالية، إصدار تقارير مالية</w:t>
      </w:r>
      <w:r w:rsidR="00101654">
        <w:rPr>
          <w:rFonts w:ascii="Calibri" w:hAnsi="Calibri" w:cs="Calibri" w:hint="cs"/>
          <w:sz w:val="24"/>
          <w:szCs w:val="24"/>
          <w:rtl/>
        </w:rPr>
        <w:t>، إحصائيات السجلات المالية</w:t>
      </w:r>
      <w:r>
        <w:rPr>
          <w:rFonts w:ascii="Calibri" w:hAnsi="Calibri" w:cs="Calibri" w:hint="cs"/>
          <w:sz w:val="24"/>
          <w:szCs w:val="24"/>
          <w:rtl/>
        </w:rPr>
        <w:t>.</w:t>
      </w:r>
    </w:p>
    <w:p w14:paraId="6A367360" w14:textId="08D301DA" w:rsidR="0011406D" w:rsidRDefault="00582633" w:rsidP="0011406D">
      <w:pPr>
        <w:keepNext/>
        <w:bidi/>
        <w:ind w:firstLine="720"/>
        <w:jc w:val="both"/>
      </w:pPr>
      <w:r>
        <w:rPr>
          <w:noProof/>
        </w:rPr>
        <w:drawing>
          <wp:inline distT="0" distB="0" distL="0" distR="0" wp14:anchorId="21FAAAF7" wp14:editId="6DF3AAA1">
            <wp:extent cx="6343988" cy="35737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0740" cy="3577584"/>
                    </a:xfrm>
                    <a:prstGeom prst="rect">
                      <a:avLst/>
                    </a:prstGeom>
                  </pic:spPr>
                </pic:pic>
              </a:graphicData>
            </a:graphic>
          </wp:inline>
        </w:drawing>
      </w:r>
    </w:p>
    <w:p w14:paraId="28C4D7F6" w14:textId="100BCB3C" w:rsidR="0011406D" w:rsidRDefault="0011406D" w:rsidP="0011406D">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37</w:t>
      </w:r>
      <w:r>
        <w:rPr>
          <w:rtl/>
        </w:rPr>
        <w:fldChar w:fldCharType="end"/>
      </w:r>
      <w:r>
        <w:rPr>
          <w:rFonts w:hint="cs"/>
          <w:rtl/>
        </w:rPr>
        <w:t xml:space="preserve"> صفحة المالية</w:t>
      </w:r>
    </w:p>
    <w:p w14:paraId="0DE6EBA4" w14:textId="77777777" w:rsidR="005D1BBA" w:rsidRPr="005D1BBA" w:rsidRDefault="005D1BBA" w:rsidP="005D1BBA">
      <w:pPr>
        <w:bidi/>
        <w:ind w:firstLine="720"/>
        <w:jc w:val="both"/>
        <w:rPr>
          <w:rFonts w:ascii="Calibri" w:hAnsi="Calibri" w:cs="Calibri"/>
          <w:sz w:val="24"/>
          <w:szCs w:val="24"/>
        </w:rPr>
      </w:pPr>
    </w:p>
    <w:p w14:paraId="0300286F" w14:textId="0BD8B225" w:rsidR="00C2576C" w:rsidRDefault="00F16B2F" w:rsidP="00753418">
      <w:pPr>
        <w:pStyle w:val="Heading3"/>
        <w:rPr>
          <w:rtl/>
        </w:rPr>
      </w:pPr>
      <w:bookmarkStart w:id="20" w:name="_Toc115017515"/>
      <w:r>
        <w:rPr>
          <w:rFonts w:hint="cs"/>
          <w:rtl/>
        </w:rPr>
        <w:t>إضافة سجل مالي جديد</w:t>
      </w:r>
      <w:r w:rsidR="00A34BEF">
        <w:rPr>
          <w:rFonts w:hint="cs"/>
          <w:rtl/>
        </w:rPr>
        <w:t xml:space="preserve"> أو تعديل سجل مالي موجود</w:t>
      </w:r>
      <w:r>
        <w:rPr>
          <w:rFonts w:hint="cs"/>
          <w:rtl/>
        </w:rPr>
        <w:t>:</w:t>
      </w:r>
      <w:bookmarkEnd w:id="20"/>
    </w:p>
    <w:p w14:paraId="22A4F0F6" w14:textId="33D0BD84" w:rsidR="00F16B2F" w:rsidRDefault="00F16B2F" w:rsidP="00F16B2F">
      <w:pPr>
        <w:bidi/>
        <w:ind w:firstLine="720"/>
        <w:jc w:val="both"/>
        <w:rPr>
          <w:rFonts w:ascii="Calibri" w:hAnsi="Calibri" w:cs="Calibri"/>
          <w:sz w:val="24"/>
          <w:szCs w:val="24"/>
          <w:rtl/>
        </w:rPr>
      </w:pPr>
      <w:r>
        <w:rPr>
          <w:rFonts w:ascii="Calibri" w:hAnsi="Calibri" w:cs="Calibri" w:hint="cs"/>
          <w:sz w:val="24"/>
          <w:szCs w:val="24"/>
          <w:rtl/>
        </w:rPr>
        <w:t>هذه النافذة من أجل إدراج حركة مالية جديدة (</w:t>
      </w:r>
      <w:r w:rsidR="00101654">
        <w:rPr>
          <w:rFonts w:ascii="Calibri" w:hAnsi="Calibri" w:cs="Calibri" w:hint="cs"/>
          <w:sz w:val="24"/>
          <w:szCs w:val="24"/>
          <w:rtl/>
        </w:rPr>
        <w:t>إما وارد أو صادر</w:t>
      </w:r>
      <w:r>
        <w:rPr>
          <w:rFonts w:ascii="Calibri" w:hAnsi="Calibri" w:cs="Calibri" w:hint="cs"/>
          <w:sz w:val="24"/>
          <w:szCs w:val="24"/>
          <w:rtl/>
        </w:rPr>
        <w:t>) مع تسجيل كامل معلومات الحركة المالية (المعلومات الإدارية، البند المالي، التواريخ، المبلغ المالي والعملة، ملاحظات وتفاصيل وصفية، إلخ...)</w:t>
      </w:r>
      <w:r w:rsidR="00A34BEF">
        <w:rPr>
          <w:rFonts w:ascii="Calibri" w:hAnsi="Calibri" w:cs="Calibri" w:hint="cs"/>
          <w:sz w:val="24"/>
          <w:szCs w:val="24"/>
          <w:rtl/>
        </w:rPr>
        <w:t>، ونفس النافذة تظهر عند تعديل سجل مالي موجود حيث تتغير طريقة معالجة البيانات (تعديل بدلاً من إضافة) ويتغير اسم النافذة واسم زر الإضافة.</w:t>
      </w:r>
    </w:p>
    <w:p w14:paraId="6ECF0512" w14:textId="4ECD1169" w:rsidR="00753418" w:rsidRDefault="00753418" w:rsidP="00753418">
      <w:pPr>
        <w:bidi/>
        <w:ind w:firstLine="720"/>
        <w:jc w:val="both"/>
        <w:rPr>
          <w:rFonts w:ascii="Calibri" w:hAnsi="Calibri" w:cs="Calibri"/>
          <w:sz w:val="24"/>
          <w:szCs w:val="24"/>
          <w:rtl/>
        </w:rPr>
      </w:pPr>
      <w:r>
        <w:rPr>
          <w:rFonts w:ascii="Calibri" w:hAnsi="Calibri" w:cs="Calibri" w:hint="cs"/>
          <w:sz w:val="24"/>
          <w:szCs w:val="24"/>
          <w:rtl/>
        </w:rPr>
        <w:t>هنا عند إضافة حركة مالية تتعلق بشراء أصل يجب الانتباه إلى أنه تمت إضافة الأصل</w:t>
      </w:r>
      <w:r w:rsidR="00BE739D">
        <w:rPr>
          <w:rFonts w:ascii="Calibri" w:hAnsi="Calibri" w:cs="Calibri" w:hint="cs"/>
          <w:sz w:val="24"/>
          <w:szCs w:val="24"/>
          <w:rtl/>
        </w:rPr>
        <w:t xml:space="preserve"> مسبقاً</w:t>
      </w:r>
      <w:r>
        <w:rPr>
          <w:rFonts w:ascii="Calibri" w:hAnsi="Calibri" w:cs="Calibri" w:hint="cs"/>
          <w:sz w:val="24"/>
          <w:szCs w:val="24"/>
          <w:rtl/>
        </w:rPr>
        <w:t xml:space="preserve">، وكما ذكرنا سابقاً أنه عند إضافة أصل </w:t>
      </w:r>
      <w:r w:rsidRPr="00503DE4">
        <w:rPr>
          <w:rFonts w:ascii="Calibri" w:hAnsi="Calibri" w:cs="Calibri" w:hint="cs"/>
          <w:b/>
          <w:bCs/>
          <w:sz w:val="24"/>
          <w:szCs w:val="24"/>
          <w:u w:val="single"/>
          <w:rtl/>
        </w:rPr>
        <w:t>جديد</w:t>
      </w:r>
      <w:r>
        <w:rPr>
          <w:rFonts w:ascii="Calibri" w:hAnsi="Calibri" w:cs="Calibri" w:hint="cs"/>
          <w:sz w:val="24"/>
          <w:szCs w:val="24"/>
          <w:rtl/>
        </w:rPr>
        <w:t xml:space="preserve"> يقوم البرنامج تلقائياً بإدراج حركة مالية من نوع صادر تتعلق بشراء الأصل</w:t>
      </w:r>
      <w:r w:rsidR="00503DE4">
        <w:rPr>
          <w:rFonts w:ascii="Calibri" w:hAnsi="Calibri" w:cs="Calibri" w:hint="cs"/>
          <w:sz w:val="24"/>
          <w:szCs w:val="24"/>
          <w:rtl/>
        </w:rPr>
        <w:t>، لذا قد لا تحتاج إلى إدراج الحركة المالية في حال كان الأصل (</w:t>
      </w:r>
      <w:r w:rsidR="00503DE4" w:rsidRPr="00503DE4">
        <w:rPr>
          <w:rFonts w:ascii="Calibri" w:hAnsi="Calibri" w:cs="Calibri" w:hint="cs"/>
          <w:b/>
          <w:bCs/>
          <w:sz w:val="24"/>
          <w:szCs w:val="24"/>
          <w:u w:val="single"/>
          <w:rtl/>
        </w:rPr>
        <w:t>جديد</w:t>
      </w:r>
      <w:r w:rsidR="00503DE4">
        <w:rPr>
          <w:rFonts w:ascii="Calibri" w:hAnsi="Calibri" w:cs="Calibri" w:hint="cs"/>
          <w:sz w:val="24"/>
          <w:szCs w:val="24"/>
          <w:rtl/>
        </w:rPr>
        <w:t>)</w:t>
      </w:r>
      <w:r>
        <w:rPr>
          <w:rFonts w:ascii="Calibri" w:hAnsi="Calibri" w:cs="Calibri" w:hint="cs"/>
          <w:sz w:val="24"/>
          <w:szCs w:val="24"/>
          <w:rtl/>
        </w:rPr>
        <w:t>.</w:t>
      </w:r>
    </w:p>
    <w:p w14:paraId="2C21C635" w14:textId="1519601B" w:rsidR="002B3443" w:rsidRDefault="002B3443" w:rsidP="002B3443">
      <w:pPr>
        <w:bidi/>
        <w:ind w:firstLine="720"/>
        <w:jc w:val="both"/>
        <w:rPr>
          <w:rFonts w:ascii="Calibri" w:hAnsi="Calibri" w:cs="Calibri"/>
          <w:sz w:val="24"/>
          <w:szCs w:val="24"/>
          <w:rtl/>
        </w:rPr>
      </w:pPr>
      <w:r>
        <w:rPr>
          <w:rFonts w:ascii="Calibri" w:hAnsi="Calibri" w:cs="Calibri" w:hint="cs"/>
          <w:sz w:val="24"/>
          <w:szCs w:val="24"/>
          <w:rtl/>
        </w:rPr>
        <w:t>وعند اختيار بند مالي يحوي كلمة (أصل) أو (أصول) سواء في اسم البند المالي أو في وصفه تظهر رسالة توضح أنه يجب إضافة الأصل أولاً إلى سجلات الأصول وبعدها مباشرة تظهر نافذة (إضافة أصل جديد) ولا يتم تفعيل زر إضافة سجل مالي جديد إلا في حال تمت إضافة بيانات الأصل.</w:t>
      </w:r>
    </w:p>
    <w:p w14:paraId="0A1EBF98" w14:textId="3C976FFC" w:rsidR="00BB5CEA" w:rsidRDefault="00926E07" w:rsidP="00BB5CEA">
      <w:pPr>
        <w:keepNext/>
        <w:bidi/>
        <w:ind w:firstLine="720"/>
        <w:jc w:val="both"/>
      </w:pPr>
      <w:r>
        <w:rPr>
          <w:noProof/>
        </w:rPr>
        <w:lastRenderedPageBreak/>
        <w:drawing>
          <wp:inline distT="0" distB="0" distL="0" distR="0" wp14:anchorId="18AFE30D" wp14:editId="0CC19F44">
            <wp:extent cx="6269303" cy="366522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45"/>
                    <a:stretch>
                      <a:fillRect/>
                    </a:stretch>
                  </pic:blipFill>
                  <pic:spPr>
                    <a:xfrm>
                      <a:off x="0" y="0"/>
                      <a:ext cx="6277130" cy="3669796"/>
                    </a:xfrm>
                    <a:prstGeom prst="rect">
                      <a:avLst/>
                    </a:prstGeom>
                  </pic:spPr>
                </pic:pic>
              </a:graphicData>
            </a:graphic>
          </wp:inline>
        </w:drawing>
      </w:r>
    </w:p>
    <w:p w14:paraId="09889938" w14:textId="2C8D8178" w:rsidR="00BB5CEA" w:rsidRDefault="00BB5CEA" w:rsidP="00BB5CEA">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38</w:t>
      </w:r>
      <w:r>
        <w:rPr>
          <w:rtl/>
        </w:rPr>
        <w:fldChar w:fldCharType="end"/>
      </w:r>
      <w:r>
        <w:rPr>
          <w:rFonts w:hint="cs"/>
          <w:rtl/>
        </w:rPr>
        <w:t xml:space="preserve"> نافذة إضافة سجل مالي جديد</w:t>
      </w:r>
    </w:p>
    <w:p w14:paraId="48F56CF4" w14:textId="77777777" w:rsidR="00BB5CEA" w:rsidRDefault="00BB5CEA" w:rsidP="00BB5CEA">
      <w:pPr>
        <w:bidi/>
        <w:ind w:firstLine="720"/>
        <w:jc w:val="both"/>
        <w:rPr>
          <w:rFonts w:ascii="Calibri" w:hAnsi="Calibri" w:cs="Calibri"/>
          <w:sz w:val="24"/>
          <w:szCs w:val="24"/>
        </w:rPr>
      </w:pPr>
    </w:p>
    <w:p w14:paraId="18289C6C" w14:textId="2B927605" w:rsidR="00C9142C" w:rsidRDefault="00926E07" w:rsidP="00C9142C">
      <w:pPr>
        <w:keepNext/>
        <w:bidi/>
        <w:ind w:firstLine="720"/>
        <w:jc w:val="both"/>
      </w:pPr>
      <w:r>
        <w:rPr>
          <w:noProof/>
        </w:rPr>
        <w:lastRenderedPageBreak/>
        <w:drawing>
          <wp:inline distT="0" distB="0" distL="0" distR="0" wp14:anchorId="2CC67B41" wp14:editId="0374D59D">
            <wp:extent cx="6477845" cy="3787140"/>
            <wp:effectExtent l="0" t="0" r="0" b="381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46"/>
                    <a:stretch>
                      <a:fillRect/>
                    </a:stretch>
                  </pic:blipFill>
                  <pic:spPr>
                    <a:xfrm>
                      <a:off x="0" y="0"/>
                      <a:ext cx="6481195" cy="3789099"/>
                    </a:xfrm>
                    <a:prstGeom prst="rect">
                      <a:avLst/>
                    </a:prstGeom>
                  </pic:spPr>
                </pic:pic>
              </a:graphicData>
            </a:graphic>
          </wp:inline>
        </w:drawing>
      </w:r>
    </w:p>
    <w:p w14:paraId="2CCF2B38" w14:textId="00A5E522" w:rsidR="00F16B2F" w:rsidRDefault="00C9142C" w:rsidP="00C9142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39</w:t>
      </w:r>
      <w:r>
        <w:rPr>
          <w:rtl/>
        </w:rPr>
        <w:fldChar w:fldCharType="end"/>
      </w:r>
      <w:r>
        <w:rPr>
          <w:rFonts w:hint="cs"/>
          <w:rtl/>
        </w:rPr>
        <w:t xml:space="preserve"> نافذة </w:t>
      </w:r>
      <w:r w:rsidR="00A34BEF">
        <w:rPr>
          <w:rFonts w:hint="cs"/>
          <w:rtl/>
        </w:rPr>
        <w:t>تعديل سجل مالي موجود</w:t>
      </w:r>
    </w:p>
    <w:p w14:paraId="5FA198BC" w14:textId="76530D4D" w:rsidR="005D1BBA" w:rsidRDefault="00926E07" w:rsidP="005D1BBA">
      <w:pPr>
        <w:bidi/>
        <w:ind w:firstLine="720"/>
        <w:jc w:val="both"/>
        <w:rPr>
          <w:rFonts w:ascii="Calibri" w:hAnsi="Calibri" w:cs="Calibri"/>
          <w:sz w:val="24"/>
          <w:szCs w:val="24"/>
          <w:rtl/>
        </w:rPr>
      </w:pPr>
      <w:r>
        <w:rPr>
          <w:rFonts w:ascii="Calibri" w:hAnsi="Calibri" w:cs="Calibri" w:hint="cs"/>
          <w:sz w:val="24"/>
          <w:szCs w:val="24"/>
          <w:rtl/>
        </w:rPr>
        <w:t>هناك عدة ملاحظات مهمة يجب الانتباه إليها عند إضافة سجل مالي جديد، وهي:</w:t>
      </w:r>
    </w:p>
    <w:p w14:paraId="6B32360F" w14:textId="1A052407" w:rsidR="00926E07" w:rsidRDefault="00891058" w:rsidP="00926E07">
      <w:pPr>
        <w:pStyle w:val="ListParagraph"/>
        <w:numPr>
          <w:ilvl w:val="0"/>
          <w:numId w:val="14"/>
        </w:numPr>
        <w:bidi/>
        <w:jc w:val="both"/>
        <w:rPr>
          <w:rFonts w:ascii="Calibri" w:hAnsi="Calibri" w:cs="Calibri"/>
          <w:sz w:val="24"/>
          <w:szCs w:val="24"/>
        </w:rPr>
      </w:pPr>
      <w:r>
        <w:rPr>
          <w:rFonts w:ascii="Calibri" w:hAnsi="Calibri" w:cs="Calibri" w:hint="cs"/>
          <w:sz w:val="24"/>
          <w:szCs w:val="24"/>
          <w:rtl/>
        </w:rPr>
        <w:t>الدائرة والقسم غير مفعلين ويتم إسناد القيم لهما بناء على مستوى المستخدم الحالي</w:t>
      </w:r>
    </w:p>
    <w:p w14:paraId="5243DD75" w14:textId="1DD7AB8C" w:rsidR="00891058" w:rsidRDefault="00891058" w:rsidP="00891058">
      <w:pPr>
        <w:pStyle w:val="ListParagraph"/>
        <w:numPr>
          <w:ilvl w:val="0"/>
          <w:numId w:val="14"/>
        </w:numPr>
        <w:bidi/>
        <w:jc w:val="both"/>
        <w:rPr>
          <w:rFonts w:ascii="Calibri" w:hAnsi="Calibri" w:cs="Calibri"/>
          <w:sz w:val="24"/>
          <w:szCs w:val="24"/>
        </w:rPr>
      </w:pPr>
      <w:r>
        <w:rPr>
          <w:rFonts w:ascii="Calibri" w:hAnsi="Calibri" w:cs="Calibri" w:hint="cs"/>
          <w:sz w:val="24"/>
          <w:szCs w:val="24"/>
          <w:rtl/>
        </w:rPr>
        <w:t xml:space="preserve">في حال تم اختيار صادر معلق يتم تعطيل خانة البند المالي وإسناد قيمة (موازنات صادرة) لها، لأنه عند إضافة هذا السجل المالي الصادر </w:t>
      </w:r>
      <w:r w:rsidRPr="00541819">
        <w:rPr>
          <w:rFonts w:ascii="Calibri" w:hAnsi="Calibri" w:cs="Calibri" w:hint="cs"/>
          <w:b/>
          <w:bCs/>
          <w:sz w:val="24"/>
          <w:szCs w:val="24"/>
          <w:rtl/>
        </w:rPr>
        <w:t>سيقوم البرنامج بشكل تلقائي</w:t>
      </w:r>
      <w:r>
        <w:rPr>
          <w:rFonts w:ascii="Calibri" w:hAnsi="Calibri" w:cs="Calibri" w:hint="cs"/>
          <w:sz w:val="24"/>
          <w:szCs w:val="24"/>
          <w:rtl/>
        </w:rPr>
        <w:t xml:space="preserve"> بإدراج سجل مالي وارد له نفس قيمة السجل الصادر ونفس العملة والتاريخ ويتبع للجهة المحددة في خانة (صادر إلى) ويكون البند المالي للسجل الوارد من نوع (موازنات واردة).</w:t>
      </w:r>
    </w:p>
    <w:p w14:paraId="5BCD3506" w14:textId="77777777" w:rsidR="00541819" w:rsidRDefault="00541819" w:rsidP="00541819">
      <w:pPr>
        <w:keepNext/>
        <w:bidi/>
        <w:jc w:val="both"/>
      </w:pPr>
      <w:r>
        <w:rPr>
          <w:noProof/>
        </w:rPr>
        <w:lastRenderedPageBreak/>
        <w:drawing>
          <wp:inline distT="0" distB="0" distL="0" distR="0" wp14:anchorId="3F94EC52" wp14:editId="0200AA4C">
            <wp:extent cx="6295370" cy="3680460"/>
            <wp:effectExtent l="0" t="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47"/>
                    <a:stretch>
                      <a:fillRect/>
                    </a:stretch>
                  </pic:blipFill>
                  <pic:spPr>
                    <a:xfrm>
                      <a:off x="0" y="0"/>
                      <a:ext cx="6300495" cy="3683456"/>
                    </a:xfrm>
                    <a:prstGeom prst="rect">
                      <a:avLst/>
                    </a:prstGeom>
                  </pic:spPr>
                </pic:pic>
              </a:graphicData>
            </a:graphic>
          </wp:inline>
        </w:drawing>
      </w:r>
    </w:p>
    <w:p w14:paraId="75DCE5FC" w14:textId="0891773D" w:rsidR="00541819" w:rsidRDefault="00541819" w:rsidP="00541819">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40</w:t>
      </w:r>
      <w:r>
        <w:rPr>
          <w:rtl/>
        </w:rPr>
        <w:fldChar w:fldCharType="end"/>
      </w:r>
      <w:r>
        <w:rPr>
          <w:rFonts w:hint="cs"/>
          <w:rtl/>
        </w:rPr>
        <w:t xml:space="preserve"> إدراج سجل مالي صادر معلق</w:t>
      </w:r>
    </w:p>
    <w:p w14:paraId="13AB3809" w14:textId="68126C8F" w:rsidR="00541819" w:rsidRDefault="00541819" w:rsidP="00697FB1">
      <w:pPr>
        <w:bidi/>
        <w:ind w:firstLine="720"/>
        <w:jc w:val="both"/>
        <w:rPr>
          <w:rFonts w:ascii="Calibri" w:hAnsi="Calibri" w:cs="Calibri" w:hint="cs"/>
          <w:sz w:val="24"/>
          <w:szCs w:val="24"/>
          <w:rtl/>
        </w:rPr>
      </w:pPr>
      <w:r>
        <w:rPr>
          <w:rFonts w:ascii="Calibri" w:hAnsi="Calibri" w:cs="Calibri" w:hint="cs"/>
          <w:sz w:val="24"/>
          <w:szCs w:val="24"/>
          <w:rtl/>
        </w:rPr>
        <w:t xml:space="preserve">مثلاُ في الصورة الحالية تم الدخول إلى التطبيق بحساب </w:t>
      </w:r>
      <w:r>
        <w:rPr>
          <w:rFonts w:ascii="Calibri" w:hAnsi="Calibri" w:cs="Calibri"/>
          <w:sz w:val="24"/>
          <w:szCs w:val="24"/>
        </w:rPr>
        <w:t>User</w:t>
      </w:r>
      <w:r>
        <w:rPr>
          <w:rFonts w:ascii="Calibri" w:hAnsi="Calibri" w:cs="Calibri" w:hint="cs"/>
          <w:sz w:val="24"/>
          <w:szCs w:val="24"/>
          <w:rtl/>
        </w:rPr>
        <w:t xml:space="preserve"> أي المستوى الثالث الذي يتبع لقسم معين (في هذه الحالة قسم الصناعات الخفيفة التابع لدائرة الصناعة)، وعند اختيار </w:t>
      </w:r>
      <w:r w:rsidRPr="000E378D">
        <w:rPr>
          <w:rFonts w:ascii="Calibri" w:hAnsi="Calibri" w:cs="Calibri" w:hint="cs"/>
          <w:sz w:val="24"/>
          <w:szCs w:val="24"/>
          <w:highlight w:val="yellow"/>
          <w:rtl/>
        </w:rPr>
        <w:t>صادر</w:t>
      </w:r>
      <w:r>
        <w:rPr>
          <w:rFonts w:ascii="Calibri" w:hAnsi="Calibri" w:cs="Calibri" w:hint="cs"/>
          <w:sz w:val="24"/>
          <w:szCs w:val="24"/>
          <w:rtl/>
        </w:rPr>
        <w:t xml:space="preserve"> ونوع الصادر </w:t>
      </w:r>
      <w:r w:rsidRPr="000E378D">
        <w:rPr>
          <w:rFonts w:ascii="Calibri" w:hAnsi="Calibri" w:cs="Calibri" w:hint="cs"/>
          <w:sz w:val="24"/>
          <w:szCs w:val="24"/>
          <w:highlight w:val="yellow"/>
          <w:rtl/>
        </w:rPr>
        <w:t>صادرات معلقة</w:t>
      </w:r>
      <w:r>
        <w:rPr>
          <w:rFonts w:ascii="Calibri" w:hAnsi="Calibri" w:cs="Calibri" w:hint="cs"/>
          <w:sz w:val="24"/>
          <w:szCs w:val="24"/>
          <w:rtl/>
        </w:rPr>
        <w:t xml:space="preserve"> </w:t>
      </w:r>
      <w:r w:rsidR="000E378D">
        <w:rPr>
          <w:rFonts w:ascii="Calibri" w:hAnsi="Calibri" w:cs="Calibri" w:hint="cs"/>
          <w:sz w:val="24"/>
          <w:szCs w:val="24"/>
          <w:rtl/>
        </w:rPr>
        <w:t>ي</w:t>
      </w:r>
      <w:r>
        <w:rPr>
          <w:rFonts w:ascii="Calibri" w:hAnsi="Calibri" w:cs="Calibri" w:hint="cs"/>
          <w:sz w:val="24"/>
          <w:szCs w:val="24"/>
          <w:rtl/>
        </w:rPr>
        <w:t xml:space="preserve">تم تعطيل البند المالي واختياره </w:t>
      </w:r>
      <w:r w:rsidRPr="000E378D">
        <w:rPr>
          <w:rFonts w:ascii="Calibri" w:hAnsi="Calibri" w:cs="Calibri" w:hint="cs"/>
          <w:sz w:val="24"/>
          <w:szCs w:val="24"/>
          <w:highlight w:val="yellow"/>
          <w:rtl/>
        </w:rPr>
        <w:t>كموازنات صادرة</w:t>
      </w:r>
      <w:r>
        <w:rPr>
          <w:rFonts w:ascii="Calibri" w:hAnsi="Calibri" w:cs="Calibri" w:hint="cs"/>
          <w:sz w:val="24"/>
          <w:szCs w:val="24"/>
          <w:rtl/>
        </w:rPr>
        <w:t xml:space="preserve"> وتم اختيار صادر إلى </w:t>
      </w:r>
      <w:r w:rsidRPr="000E378D">
        <w:rPr>
          <w:rFonts w:ascii="Calibri" w:hAnsi="Calibri" w:cs="Calibri" w:hint="cs"/>
          <w:sz w:val="24"/>
          <w:szCs w:val="24"/>
          <w:highlight w:val="yellow"/>
          <w:rtl/>
        </w:rPr>
        <w:t>وحدة الصناعات الغذائية</w:t>
      </w:r>
      <w:r>
        <w:rPr>
          <w:rFonts w:ascii="Calibri" w:hAnsi="Calibri" w:cs="Calibri" w:hint="cs"/>
          <w:sz w:val="24"/>
          <w:szCs w:val="24"/>
          <w:rtl/>
        </w:rPr>
        <w:t xml:space="preserve">. وهذا يعني أنه بمجرد الضغط على زر </w:t>
      </w:r>
      <w:r w:rsidRPr="00D712B5">
        <w:rPr>
          <w:rFonts w:ascii="Calibri" w:hAnsi="Calibri" w:cs="Calibri" w:hint="cs"/>
          <w:sz w:val="24"/>
          <w:szCs w:val="24"/>
          <w:highlight w:val="magenta"/>
          <w:rtl/>
        </w:rPr>
        <w:t>إضافة</w:t>
      </w:r>
      <w:r>
        <w:rPr>
          <w:rFonts w:ascii="Calibri" w:hAnsi="Calibri" w:cs="Calibri" w:hint="cs"/>
          <w:sz w:val="24"/>
          <w:szCs w:val="24"/>
          <w:rtl/>
        </w:rPr>
        <w:t xml:space="preserve"> سيتم إدراج سجل </w:t>
      </w:r>
      <w:r w:rsidRPr="00D712B5">
        <w:rPr>
          <w:rFonts w:ascii="Calibri" w:hAnsi="Calibri" w:cs="Calibri" w:hint="cs"/>
          <w:b/>
          <w:bCs/>
          <w:i/>
          <w:iCs/>
          <w:sz w:val="24"/>
          <w:szCs w:val="24"/>
          <w:rtl/>
        </w:rPr>
        <w:t>صادر</w:t>
      </w:r>
      <w:r>
        <w:rPr>
          <w:rFonts w:ascii="Calibri" w:hAnsi="Calibri" w:cs="Calibri" w:hint="cs"/>
          <w:sz w:val="24"/>
          <w:szCs w:val="24"/>
          <w:rtl/>
        </w:rPr>
        <w:t xml:space="preserve"> يتبع لإدارة قسم الصناعات الخفيفة بالإضافة إلى سجل مالي </w:t>
      </w:r>
      <w:r w:rsidRPr="00D712B5">
        <w:rPr>
          <w:rFonts w:ascii="Calibri" w:hAnsi="Calibri" w:cs="Calibri" w:hint="cs"/>
          <w:b/>
          <w:bCs/>
          <w:i/>
          <w:iCs/>
          <w:sz w:val="24"/>
          <w:szCs w:val="24"/>
          <w:rtl/>
        </w:rPr>
        <w:t>وارد</w:t>
      </w:r>
      <w:r>
        <w:rPr>
          <w:rFonts w:ascii="Calibri" w:hAnsi="Calibri" w:cs="Calibri" w:hint="cs"/>
          <w:sz w:val="24"/>
          <w:szCs w:val="24"/>
          <w:rtl/>
        </w:rPr>
        <w:t xml:space="preserve"> يتبع لوحدة الصناعات الغذائية والبند المالي للسجل الوارد من نوع (</w:t>
      </w:r>
      <w:r w:rsidRPr="00D02ECA">
        <w:rPr>
          <w:rFonts w:ascii="Calibri" w:hAnsi="Calibri" w:cs="Calibri" w:hint="cs"/>
          <w:sz w:val="24"/>
          <w:szCs w:val="24"/>
          <w:highlight w:val="yellow"/>
          <w:rtl/>
        </w:rPr>
        <w:t>موازنات واردة</w:t>
      </w:r>
      <w:r>
        <w:rPr>
          <w:rFonts w:ascii="Calibri" w:hAnsi="Calibri" w:cs="Calibri" w:hint="cs"/>
          <w:sz w:val="24"/>
          <w:szCs w:val="24"/>
          <w:rtl/>
        </w:rPr>
        <w:t>).</w:t>
      </w:r>
    </w:p>
    <w:p w14:paraId="5282A07C" w14:textId="77777777" w:rsidR="00541819" w:rsidRPr="00541819" w:rsidRDefault="00541819" w:rsidP="00541819">
      <w:pPr>
        <w:bidi/>
        <w:jc w:val="both"/>
        <w:rPr>
          <w:rFonts w:ascii="Calibri" w:hAnsi="Calibri" w:cs="Calibri" w:hint="cs"/>
          <w:sz w:val="24"/>
          <w:szCs w:val="24"/>
        </w:rPr>
      </w:pPr>
    </w:p>
    <w:p w14:paraId="7FD8E870" w14:textId="73A4B32A" w:rsidR="00382240" w:rsidRDefault="00382240" w:rsidP="00382240">
      <w:pPr>
        <w:pStyle w:val="Heading3"/>
        <w:rPr>
          <w:rtl/>
        </w:rPr>
      </w:pPr>
      <w:bookmarkStart w:id="21" w:name="_Toc115017516"/>
      <w:r>
        <w:rPr>
          <w:rFonts w:hint="cs"/>
          <w:rtl/>
        </w:rPr>
        <w:t>استيراد سجلات مالية:</w:t>
      </w:r>
      <w:bookmarkEnd w:id="21"/>
    </w:p>
    <w:p w14:paraId="107A4713" w14:textId="0D6AA017" w:rsidR="00382240" w:rsidRDefault="00382240" w:rsidP="00382240">
      <w:pPr>
        <w:bidi/>
        <w:ind w:firstLine="720"/>
        <w:jc w:val="both"/>
        <w:rPr>
          <w:rFonts w:ascii="Calibri" w:hAnsi="Calibri" w:cs="Calibri"/>
          <w:sz w:val="24"/>
          <w:szCs w:val="24"/>
          <w:rtl/>
        </w:rPr>
      </w:pPr>
      <w:r>
        <w:rPr>
          <w:rFonts w:ascii="Calibri" w:hAnsi="Calibri" w:cs="Calibri" w:hint="cs"/>
          <w:sz w:val="24"/>
          <w:szCs w:val="24"/>
          <w:rtl/>
        </w:rPr>
        <w:t>كما أنه يوجد إمكانية لاستيراد بيانات أصول مسجلة سابقاً وفق نموذج معتمد للأصول، يمكن استيراد بيانات سجلات مالية مسجلة سابقاً وفق نموذج معتمد للمالية وهو نفسه النموذج الذي يتم تصدير تقارير المالية من خلاله (تقارير المالية سيتم شرحه لاحقاً إن شاء الله).</w:t>
      </w:r>
    </w:p>
    <w:p w14:paraId="3F5ADC4B" w14:textId="5482E1DA" w:rsidR="006E76BE" w:rsidRDefault="00531E93" w:rsidP="006E76BE">
      <w:pPr>
        <w:keepNext/>
        <w:bidi/>
        <w:ind w:firstLine="720"/>
        <w:jc w:val="both"/>
      </w:pPr>
      <w:r>
        <w:rPr>
          <w:noProof/>
        </w:rPr>
        <w:lastRenderedPageBreak/>
        <w:drawing>
          <wp:inline distT="0" distB="0" distL="0" distR="0" wp14:anchorId="3C1F5A63" wp14:editId="7C42E314">
            <wp:extent cx="6298744" cy="337566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2763" cy="3377814"/>
                    </a:xfrm>
                    <a:prstGeom prst="rect">
                      <a:avLst/>
                    </a:prstGeom>
                  </pic:spPr>
                </pic:pic>
              </a:graphicData>
            </a:graphic>
          </wp:inline>
        </w:drawing>
      </w:r>
    </w:p>
    <w:p w14:paraId="4E8C42FC" w14:textId="2F2168AD" w:rsidR="00382240" w:rsidRDefault="006E76BE" w:rsidP="006E76BE">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41</w:t>
      </w:r>
      <w:r>
        <w:rPr>
          <w:rtl/>
        </w:rPr>
        <w:fldChar w:fldCharType="end"/>
      </w:r>
      <w:r>
        <w:rPr>
          <w:rFonts w:hint="cs"/>
          <w:rtl/>
        </w:rPr>
        <w:t xml:space="preserve"> نموذج استيراد السجلات المالية</w:t>
      </w:r>
      <w:r w:rsidR="00AC18E9">
        <w:rPr>
          <w:rFonts w:hint="cs"/>
          <w:rtl/>
        </w:rPr>
        <w:t xml:space="preserve"> (وهو نفسه المستخدم في التصدير)</w:t>
      </w:r>
    </w:p>
    <w:p w14:paraId="11E1E12A" w14:textId="355FC913" w:rsidR="006E76BE" w:rsidRDefault="00410876" w:rsidP="006E76BE">
      <w:pPr>
        <w:bidi/>
        <w:ind w:firstLine="720"/>
        <w:jc w:val="both"/>
        <w:rPr>
          <w:rFonts w:ascii="Calibri" w:hAnsi="Calibri" w:cs="Calibri"/>
          <w:sz w:val="24"/>
          <w:szCs w:val="24"/>
          <w:rtl/>
        </w:rPr>
      </w:pPr>
      <w:r>
        <w:rPr>
          <w:rFonts w:ascii="Calibri" w:hAnsi="Calibri" w:cs="Calibri" w:hint="cs"/>
          <w:sz w:val="24"/>
          <w:szCs w:val="24"/>
          <w:rtl/>
        </w:rPr>
        <w:t>وشروط استيراد السجلات المالية هي:</w:t>
      </w:r>
    </w:p>
    <w:p w14:paraId="5A6CEAFF" w14:textId="25587F07" w:rsidR="00410876" w:rsidRPr="005931B2" w:rsidRDefault="00531E93" w:rsidP="005931B2">
      <w:pPr>
        <w:pStyle w:val="ListParagraph"/>
        <w:numPr>
          <w:ilvl w:val="0"/>
          <w:numId w:val="10"/>
        </w:numPr>
        <w:bidi/>
        <w:jc w:val="both"/>
        <w:rPr>
          <w:rFonts w:ascii="Calibri" w:hAnsi="Calibri" w:cs="Calibri"/>
          <w:sz w:val="24"/>
          <w:szCs w:val="24"/>
        </w:rPr>
      </w:pPr>
      <w:r>
        <w:rPr>
          <w:rFonts w:ascii="Calibri" w:hAnsi="Calibri" w:cs="Calibri" w:hint="cs"/>
          <w:sz w:val="24"/>
          <w:szCs w:val="24"/>
          <w:rtl/>
        </w:rPr>
        <w:t>بالنسبة</w:t>
      </w:r>
      <w:r w:rsidR="00410876" w:rsidRPr="005931B2">
        <w:rPr>
          <w:rFonts w:ascii="Calibri" w:hAnsi="Calibri" w:cs="Calibri" w:hint="cs"/>
          <w:sz w:val="24"/>
          <w:szCs w:val="24"/>
          <w:rtl/>
        </w:rPr>
        <w:t xml:space="preserve"> </w:t>
      </w:r>
      <w:r w:rsidR="00410876" w:rsidRPr="005931B2">
        <w:rPr>
          <w:rFonts w:ascii="Calibri" w:hAnsi="Calibri" w:cs="Calibri" w:hint="cs"/>
          <w:b/>
          <w:bCs/>
          <w:color w:val="BF8F00" w:themeColor="accent4" w:themeShade="BF"/>
          <w:sz w:val="24"/>
          <w:szCs w:val="24"/>
          <w:u w:val="single"/>
          <w:rtl/>
        </w:rPr>
        <w:t>الدائرة والقسم والوحدة</w:t>
      </w:r>
      <w:r w:rsidR="00410876" w:rsidRPr="005931B2">
        <w:rPr>
          <w:rFonts w:ascii="Calibri" w:hAnsi="Calibri" w:cs="Calibri" w:hint="cs"/>
          <w:color w:val="BF8F00" w:themeColor="accent4" w:themeShade="BF"/>
          <w:sz w:val="24"/>
          <w:szCs w:val="24"/>
          <w:rtl/>
        </w:rPr>
        <w:t xml:space="preserve"> </w:t>
      </w:r>
      <w:r>
        <w:rPr>
          <w:rFonts w:ascii="Calibri" w:hAnsi="Calibri" w:cs="Calibri" w:hint="cs"/>
          <w:sz w:val="24"/>
          <w:szCs w:val="24"/>
          <w:rtl/>
        </w:rPr>
        <w:t>تعامل بنفس طريقة استيراد بيانات أصول (انظر فقرة استيراد بيانات أصول من ملف إكسل)</w:t>
      </w:r>
    </w:p>
    <w:p w14:paraId="1F80218A" w14:textId="33DC8DF2" w:rsidR="00410876" w:rsidRPr="005931B2" w:rsidRDefault="00410876" w:rsidP="005931B2">
      <w:pPr>
        <w:pStyle w:val="ListParagraph"/>
        <w:numPr>
          <w:ilvl w:val="0"/>
          <w:numId w:val="10"/>
        </w:numPr>
        <w:bidi/>
        <w:jc w:val="both"/>
        <w:rPr>
          <w:rFonts w:ascii="Calibri" w:hAnsi="Calibri" w:cs="Calibri"/>
          <w:sz w:val="24"/>
          <w:szCs w:val="24"/>
        </w:rPr>
      </w:pPr>
      <w:r w:rsidRPr="005931B2">
        <w:rPr>
          <w:rFonts w:ascii="Calibri" w:hAnsi="Calibri" w:cs="Calibri" w:hint="cs"/>
          <w:sz w:val="24"/>
          <w:szCs w:val="24"/>
          <w:rtl/>
        </w:rPr>
        <w:t>البنود المالية المضمنة في الملف يجب أن تكون مضافة إلى الجداول المساعدة، وإلا فسيتم عرض رسالة أنه لم يتم إضافة أي سجل مالي نهائياً وأنه يجب أولاً إضافة البنود المالية إلى جدول البنود المالية.</w:t>
      </w:r>
    </w:p>
    <w:p w14:paraId="11936A00" w14:textId="466F1998" w:rsidR="00410876" w:rsidRDefault="00410876" w:rsidP="005931B2">
      <w:pPr>
        <w:pStyle w:val="ListParagraph"/>
        <w:numPr>
          <w:ilvl w:val="0"/>
          <w:numId w:val="10"/>
        </w:numPr>
        <w:bidi/>
        <w:jc w:val="both"/>
        <w:rPr>
          <w:rFonts w:ascii="Calibri" w:hAnsi="Calibri" w:cs="Calibri"/>
          <w:sz w:val="24"/>
          <w:szCs w:val="24"/>
        </w:rPr>
      </w:pPr>
      <w:r>
        <w:rPr>
          <w:rFonts w:ascii="Calibri" w:hAnsi="Calibri" w:cs="Calibri" w:hint="cs"/>
          <w:sz w:val="24"/>
          <w:szCs w:val="24"/>
          <w:rtl/>
        </w:rPr>
        <w:t>عمود</w:t>
      </w:r>
      <w:r w:rsidR="00145663">
        <w:rPr>
          <w:rFonts w:ascii="Calibri" w:hAnsi="Calibri" w:cs="Calibri" w:hint="cs"/>
          <w:sz w:val="24"/>
          <w:szCs w:val="24"/>
          <w:rtl/>
        </w:rPr>
        <w:t>ا</w:t>
      </w:r>
      <w:r>
        <w:rPr>
          <w:rFonts w:ascii="Calibri" w:hAnsi="Calibri" w:cs="Calibri" w:hint="cs"/>
          <w:sz w:val="24"/>
          <w:szCs w:val="24"/>
          <w:rtl/>
        </w:rPr>
        <w:t xml:space="preserve"> </w:t>
      </w:r>
      <w:r w:rsidR="00145663">
        <w:rPr>
          <w:rFonts w:ascii="Calibri" w:hAnsi="Calibri" w:cs="Calibri" w:hint="cs"/>
          <w:b/>
          <w:bCs/>
          <w:color w:val="BF8F00" w:themeColor="accent4" w:themeShade="BF"/>
          <w:sz w:val="24"/>
          <w:szCs w:val="24"/>
          <w:u w:val="single"/>
          <w:rtl/>
        </w:rPr>
        <w:t>الوارد والصادر</w:t>
      </w:r>
      <w:r>
        <w:rPr>
          <w:rFonts w:ascii="Calibri" w:hAnsi="Calibri" w:cs="Calibri" w:hint="cs"/>
          <w:sz w:val="24"/>
          <w:szCs w:val="24"/>
          <w:rtl/>
        </w:rPr>
        <w:t xml:space="preserve"> يجب ألا يكون</w:t>
      </w:r>
      <w:r w:rsidR="00145663">
        <w:rPr>
          <w:rFonts w:ascii="Calibri" w:hAnsi="Calibri" w:cs="Calibri" w:hint="cs"/>
          <w:sz w:val="24"/>
          <w:szCs w:val="24"/>
          <w:rtl/>
        </w:rPr>
        <w:t>ا</w:t>
      </w:r>
      <w:r>
        <w:rPr>
          <w:rFonts w:ascii="Calibri" w:hAnsi="Calibri" w:cs="Calibri" w:hint="cs"/>
          <w:sz w:val="24"/>
          <w:szCs w:val="24"/>
          <w:rtl/>
        </w:rPr>
        <w:t xml:space="preserve"> فارغاً</w:t>
      </w:r>
      <w:r w:rsidR="00145663">
        <w:rPr>
          <w:rFonts w:ascii="Calibri" w:hAnsi="Calibri" w:cs="Calibri" w:hint="cs"/>
          <w:sz w:val="24"/>
          <w:szCs w:val="24"/>
          <w:rtl/>
        </w:rPr>
        <w:t xml:space="preserve"> (بناء على نوع السجل المالي)</w:t>
      </w:r>
      <w:r>
        <w:rPr>
          <w:rFonts w:ascii="Calibri" w:hAnsi="Calibri" w:cs="Calibri" w:hint="cs"/>
          <w:sz w:val="24"/>
          <w:szCs w:val="24"/>
          <w:rtl/>
        </w:rPr>
        <w:t>،</w:t>
      </w:r>
      <w:r w:rsidR="00145663">
        <w:rPr>
          <w:rFonts w:ascii="Calibri" w:hAnsi="Calibri" w:cs="Calibri" w:hint="cs"/>
          <w:sz w:val="24"/>
          <w:szCs w:val="24"/>
          <w:rtl/>
        </w:rPr>
        <w:t xml:space="preserve"> أي أن عمود الوارد في قسم الإيرادات يجب ألا تكون فارغة وأن تحوي أرقام حصراً (بفواصل عشرية أو بدون)</w:t>
      </w:r>
      <w:r w:rsidR="003A530A">
        <w:rPr>
          <w:rFonts w:ascii="Calibri" w:hAnsi="Calibri" w:cs="Calibri" w:hint="cs"/>
          <w:sz w:val="24"/>
          <w:szCs w:val="24"/>
          <w:rtl/>
        </w:rPr>
        <w:t>، ونفس الأمر بالنسبة لقيم الصادرات في عمود الصادر ضمن القسم الخاص بالصادرات في الملف.</w:t>
      </w:r>
    </w:p>
    <w:p w14:paraId="2F35B8C2" w14:textId="6463B4C9" w:rsidR="00BC5C72" w:rsidRDefault="00BC5C72" w:rsidP="00BC5C72">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BC5C72">
        <w:rPr>
          <w:rFonts w:ascii="Calibri" w:hAnsi="Calibri" w:cs="Calibri" w:hint="cs"/>
          <w:b/>
          <w:bCs/>
          <w:color w:val="BF8F00" w:themeColor="accent4" w:themeShade="BF"/>
          <w:sz w:val="24"/>
          <w:szCs w:val="24"/>
          <w:u w:val="single"/>
          <w:rtl/>
        </w:rPr>
        <w:t>العملة</w:t>
      </w:r>
      <w:r>
        <w:rPr>
          <w:rFonts w:ascii="Calibri" w:hAnsi="Calibri" w:cs="Calibri" w:hint="cs"/>
          <w:sz w:val="24"/>
          <w:szCs w:val="24"/>
          <w:rtl/>
        </w:rPr>
        <w:t xml:space="preserve"> يجب أن يكون إجباري ويأخذ قيمة من القائمة المنسدلة (إحدى العملات الموجودة في جدول العملات للتطبيق)</w:t>
      </w:r>
    </w:p>
    <w:p w14:paraId="13B2F564" w14:textId="209769C0"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جهة الإيراد</w:t>
      </w:r>
      <w:r>
        <w:rPr>
          <w:rFonts w:ascii="Calibri" w:hAnsi="Calibri" w:cs="Calibri" w:hint="cs"/>
          <w:sz w:val="24"/>
          <w:szCs w:val="24"/>
          <w:rtl/>
        </w:rPr>
        <w:t xml:space="preserve"> في السجلات الواردة يجب أن يكون إجباري ويأخذ قيمة من القائمة المنسدلة (من المستوى الأعلى - أخرى)</w:t>
      </w:r>
    </w:p>
    <w:p w14:paraId="5801630D" w14:textId="6D2075B5"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نوع الصادر</w:t>
      </w:r>
      <w:r>
        <w:rPr>
          <w:rFonts w:ascii="Calibri" w:hAnsi="Calibri" w:cs="Calibri" w:hint="cs"/>
          <w:sz w:val="24"/>
          <w:szCs w:val="24"/>
          <w:rtl/>
        </w:rPr>
        <w:t xml:space="preserve"> في السجلات الصادرة يجب أن يكون إجباري ويأخذ قيمة من القائمة المنسدلة (صادرات مباشرة - صادرات معلقة)</w:t>
      </w:r>
    </w:p>
    <w:p w14:paraId="4841CDC0" w14:textId="58B52EE8"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صادر إلى</w:t>
      </w:r>
      <w:r>
        <w:rPr>
          <w:rFonts w:ascii="Calibri" w:hAnsi="Calibri" w:cs="Calibri" w:hint="cs"/>
          <w:sz w:val="24"/>
          <w:szCs w:val="24"/>
          <w:rtl/>
        </w:rPr>
        <w:t xml:space="preserve"> في السجلات الصادرة ذات النوع (صادرات معلقة)</w:t>
      </w:r>
      <w:r w:rsidR="00D7300A">
        <w:rPr>
          <w:rFonts w:ascii="Calibri" w:hAnsi="Calibri" w:cs="Calibri" w:hint="cs"/>
          <w:sz w:val="24"/>
          <w:szCs w:val="24"/>
          <w:rtl/>
        </w:rPr>
        <w:t xml:space="preserve"> حصراً</w:t>
      </w:r>
      <w:r>
        <w:rPr>
          <w:rFonts w:ascii="Calibri" w:hAnsi="Calibri" w:cs="Calibri" w:hint="cs"/>
          <w:sz w:val="24"/>
          <w:szCs w:val="24"/>
          <w:rtl/>
        </w:rPr>
        <w:t xml:space="preserve"> يجب أن يكون إجباري ويأخذ قيمة </w:t>
      </w:r>
      <w:r w:rsidR="00C8387A">
        <w:rPr>
          <w:rFonts w:ascii="Calibri" w:hAnsi="Calibri" w:cs="Calibri" w:hint="cs"/>
          <w:sz w:val="24"/>
          <w:szCs w:val="24"/>
          <w:rtl/>
        </w:rPr>
        <w:t>من أحد الجداول الإدارية (دوائر - أقسام - وحدات) وذلك بحسب الجهة التي أدرجت السجل الصادر</w:t>
      </w:r>
    </w:p>
    <w:p w14:paraId="34FEC422" w14:textId="5F8CE857"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التاريخ</w:t>
      </w:r>
      <w:r>
        <w:rPr>
          <w:rFonts w:ascii="Calibri" w:hAnsi="Calibri" w:cs="Calibri" w:hint="cs"/>
          <w:sz w:val="24"/>
          <w:szCs w:val="24"/>
          <w:rtl/>
        </w:rPr>
        <w:t xml:space="preserve"> إجباري ويجب أن يكون تاريخ صحيح.</w:t>
      </w:r>
    </w:p>
    <w:p w14:paraId="27D4FD0B" w14:textId="5354E3A5"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البيان</w:t>
      </w:r>
      <w:r>
        <w:rPr>
          <w:rFonts w:ascii="Calibri" w:hAnsi="Calibri" w:cs="Calibri" w:hint="cs"/>
          <w:sz w:val="24"/>
          <w:szCs w:val="24"/>
          <w:rtl/>
        </w:rPr>
        <w:t xml:space="preserve"> إجباري ويحوي قيم نصية.</w:t>
      </w:r>
    </w:p>
    <w:p w14:paraId="36B1B4AC" w14:textId="43641271" w:rsidR="00410876" w:rsidRDefault="00410876" w:rsidP="003F5085">
      <w:pPr>
        <w:bidi/>
        <w:jc w:val="both"/>
        <w:rPr>
          <w:rFonts w:ascii="Calibri" w:hAnsi="Calibri" w:cs="Calibri"/>
          <w:sz w:val="24"/>
          <w:szCs w:val="24"/>
        </w:rPr>
      </w:pPr>
    </w:p>
    <w:p w14:paraId="7F838A4F" w14:textId="11D7159C" w:rsidR="003F5085" w:rsidRDefault="003F5085" w:rsidP="005F61E7">
      <w:pPr>
        <w:bidi/>
        <w:ind w:firstLine="720"/>
        <w:jc w:val="both"/>
        <w:rPr>
          <w:rFonts w:ascii="Calibri" w:hAnsi="Calibri" w:cs="Calibri"/>
          <w:sz w:val="24"/>
          <w:szCs w:val="24"/>
          <w:rtl/>
        </w:rPr>
      </w:pPr>
      <w:r w:rsidRPr="00EB21BE">
        <w:rPr>
          <w:rFonts w:ascii="Calibri" w:hAnsi="Calibri" w:cs="Calibri" w:hint="cs"/>
          <w:b/>
          <w:bCs/>
          <w:sz w:val="24"/>
          <w:szCs w:val="24"/>
          <w:rtl/>
        </w:rPr>
        <w:t>ملاحظ</w:t>
      </w:r>
      <w:r>
        <w:rPr>
          <w:rFonts w:ascii="Calibri" w:hAnsi="Calibri" w:cs="Calibri" w:hint="cs"/>
          <w:b/>
          <w:bCs/>
          <w:sz w:val="24"/>
          <w:szCs w:val="24"/>
          <w:rtl/>
        </w:rPr>
        <w:t>ة</w:t>
      </w:r>
      <w:r w:rsidRPr="00EB21BE">
        <w:rPr>
          <w:rFonts w:ascii="Calibri" w:hAnsi="Calibri" w:cs="Calibri" w:hint="cs"/>
          <w:b/>
          <w:bCs/>
          <w:sz w:val="24"/>
          <w:szCs w:val="24"/>
          <w:rtl/>
        </w:rPr>
        <w:t>:</w:t>
      </w:r>
      <w:r>
        <w:rPr>
          <w:rFonts w:ascii="Calibri" w:hAnsi="Calibri" w:cs="Calibri" w:hint="cs"/>
          <w:sz w:val="24"/>
          <w:szCs w:val="24"/>
          <w:rtl/>
        </w:rPr>
        <w:t xml:space="preserve"> تماماً كما هو في الحال في استيراد سجلات أصول؛ في حال كان المستخدم الحالي من المستوى الأول (</w:t>
      </w:r>
      <w:r>
        <w:rPr>
          <w:rFonts w:ascii="Calibri" w:hAnsi="Calibri" w:cs="Calibri"/>
          <w:sz w:val="24"/>
          <w:szCs w:val="24"/>
        </w:rPr>
        <w:t>Public Management</w:t>
      </w:r>
      <w:r>
        <w:rPr>
          <w:rFonts w:ascii="Calibri" w:hAnsi="Calibri" w:cs="Calibri" w:hint="cs"/>
          <w:sz w:val="24"/>
          <w:szCs w:val="24"/>
          <w:rtl/>
        </w:rPr>
        <w:t>) أي أنه لا يتبع لدائرة ولا لقسم محدد فإنه عند استيراد أصول يتم تجاهل قيم كل من القسم والوحدة والاحتفاظ بقيمة الدائرة فقط، أما إذا كان المستخدم من المستوى الثاني (</w:t>
      </w:r>
      <w:r>
        <w:rPr>
          <w:rFonts w:ascii="Calibri" w:hAnsi="Calibri" w:cs="Calibri"/>
          <w:sz w:val="24"/>
          <w:szCs w:val="24"/>
        </w:rPr>
        <w:t>Admin</w:t>
      </w:r>
      <w:r>
        <w:rPr>
          <w:rFonts w:ascii="Calibri" w:hAnsi="Calibri" w:cs="Calibri" w:hint="cs"/>
          <w:sz w:val="24"/>
          <w:szCs w:val="24"/>
          <w:rtl/>
        </w:rPr>
        <w:t xml:space="preserve">) أي أنه يتبع لدائرة معينة بإنه يتم تجاهل قيمة الوحدة فقط والاحتفاظ بقيمة القسم. والأمر نفسه يسري على عمليات استيراد بيانات </w:t>
      </w:r>
      <w:r w:rsidR="005F61E7">
        <w:rPr>
          <w:rFonts w:ascii="Calibri" w:hAnsi="Calibri" w:cs="Calibri" w:hint="cs"/>
          <w:sz w:val="24"/>
          <w:szCs w:val="24"/>
          <w:rtl/>
        </w:rPr>
        <w:t>السجلات المالية</w:t>
      </w:r>
      <w:r>
        <w:rPr>
          <w:rFonts w:ascii="Calibri" w:hAnsi="Calibri" w:cs="Calibri" w:hint="cs"/>
          <w:sz w:val="24"/>
          <w:szCs w:val="24"/>
          <w:rtl/>
        </w:rPr>
        <w:t xml:space="preserve"> عبر نافذة الاستيراد.</w:t>
      </w:r>
    </w:p>
    <w:p w14:paraId="712464B8" w14:textId="77777777" w:rsidR="003F5085" w:rsidRPr="00410876" w:rsidRDefault="003F5085" w:rsidP="003F5085">
      <w:pPr>
        <w:bidi/>
        <w:jc w:val="both"/>
        <w:rPr>
          <w:rFonts w:ascii="Calibri" w:hAnsi="Calibri" w:cs="Calibri"/>
          <w:sz w:val="24"/>
          <w:szCs w:val="24"/>
          <w:rtl/>
        </w:rPr>
      </w:pPr>
    </w:p>
    <w:p w14:paraId="1D0256B7" w14:textId="1ABFA72C" w:rsidR="00C2576C" w:rsidRDefault="00C3130F" w:rsidP="00E60A14">
      <w:pPr>
        <w:pStyle w:val="Heading3"/>
        <w:rPr>
          <w:rtl/>
        </w:rPr>
      </w:pPr>
      <w:bookmarkStart w:id="22" w:name="_Toc115017517"/>
      <w:r>
        <w:rPr>
          <w:rFonts w:hint="cs"/>
          <w:rtl/>
        </w:rPr>
        <w:lastRenderedPageBreak/>
        <w:t>إدارة السجلات المالية:</w:t>
      </w:r>
      <w:bookmarkEnd w:id="22"/>
    </w:p>
    <w:p w14:paraId="457D0273" w14:textId="6C696DD4" w:rsidR="00C3130F" w:rsidRDefault="00C3130F" w:rsidP="00C3130F">
      <w:pPr>
        <w:bidi/>
        <w:ind w:firstLine="720"/>
        <w:jc w:val="both"/>
        <w:rPr>
          <w:rFonts w:ascii="Calibri" w:hAnsi="Calibri" w:cs="Calibri"/>
          <w:sz w:val="24"/>
          <w:szCs w:val="24"/>
          <w:rtl/>
        </w:rPr>
      </w:pPr>
      <w:r>
        <w:rPr>
          <w:rFonts w:ascii="Calibri" w:hAnsi="Calibri" w:cs="Calibri" w:hint="cs"/>
          <w:sz w:val="24"/>
          <w:szCs w:val="24"/>
          <w:rtl/>
        </w:rPr>
        <w:t>وهنا يتم أيضاً استعراض بيانات السجلات المالية مع إمكانية إعطاء صلاحيات إضافية من قبل مسؤول التطبيق لتعديل أو حذف سجل مالي موجود</w:t>
      </w:r>
      <w:r w:rsidR="00015C5B">
        <w:rPr>
          <w:rFonts w:ascii="Calibri" w:hAnsi="Calibri" w:cs="Calibri" w:hint="cs"/>
          <w:sz w:val="24"/>
          <w:szCs w:val="24"/>
          <w:rtl/>
        </w:rPr>
        <w:t>، ويرافق الجدول نافذة تحوي إجمالي الواردات والصادرات والمدورات بحسب العملة لكل السجلات الظاهرة في الجدول، وتتغير قيم الإجماليات تبعاً لتصفية البيانات بشكل ديناميكي.</w:t>
      </w:r>
    </w:p>
    <w:p w14:paraId="535293C8" w14:textId="77777777" w:rsidR="008A3F66" w:rsidRDefault="008A3F66" w:rsidP="008A3F66">
      <w:pPr>
        <w:keepNext/>
        <w:bidi/>
        <w:ind w:firstLine="720"/>
        <w:jc w:val="both"/>
      </w:pPr>
      <w:r>
        <w:rPr>
          <w:noProof/>
        </w:rPr>
        <w:drawing>
          <wp:inline distT="0" distB="0" distL="0" distR="0" wp14:anchorId="043635D7" wp14:editId="149A6277">
            <wp:extent cx="6093370" cy="3268980"/>
            <wp:effectExtent l="0" t="0" r="3175" b="762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49"/>
                    <a:stretch>
                      <a:fillRect/>
                    </a:stretch>
                  </pic:blipFill>
                  <pic:spPr>
                    <a:xfrm>
                      <a:off x="0" y="0"/>
                      <a:ext cx="6101265" cy="3273215"/>
                    </a:xfrm>
                    <a:prstGeom prst="rect">
                      <a:avLst/>
                    </a:prstGeom>
                  </pic:spPr>
                </pic:pic>
              </a:graphicData>
            </a:graphic>
          </wp:inline>
        </w:drawing>
      </w:r>
    </w:p>
    <w:p w14:paraId="23A74199" w14:textId="0136FCEF" w:rsidR="008A3F66" w:rsidRDefault="008A3F66" w:rsidP="008A3F66">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42</w:t>
      </w:r>
      <w:r>
        <w:rPr>
          <w:rtl/>
        </w:rPr>
        <w:fldChar w:fldCharType="end"/>
      </w:r>
      <w:r>
        <w:rPr>
          <w:rFonts w:hint="cs"/>
          <w:rtl/>
        </w:rPr>
        <w:t xml:space="preserve"> </w:t>
      </w:r>
      <w:r w:rsidRPr="000875A9">
        <w:rPr>
          <w:rFonts w:cs="Arial"/>
          <w:rtl/>
        </w:rPr>
        <w:t>نافذة إدارة السجلات المالية (مع صفحة الإجماليات)</w:t>
      </w:r>
    </w:p>
    <w:p w14:paraId="175BBFF6" w14:textId="77777777" w:rsidR="008A3F66" w:rsidRDefault="008A3F66" w:rsidP="008A3F66">
      <w:pPr>
        <w:bidi/>
        <w:ind w:firstLine="720"/>
        <w:jc w:val="both"/>
        <w:rPr>
          <w:rFonts w:ascii="Calibri" w:hAnsi="Calibri" w:cs="Calibri"/>
          <w:sz w:val="24"/>
          <w:szCs w:val="24"/>
          <w:rtl/>
        </w:rPr>
      </w:pPr>
    </w:p>
    <w:p w14:paraId="4EC3D49B" w14:textId="50C99EC0" w:rsidR="00C3130F" w:rsidRDefault="008A3F66" w:rsidP="00C3130F">
      <w:pPr>
        <w:keepNext/>
        <w:bidi/>
        <w:ind w:firstLine="720"/>
        <w:jc w:val="both"/>
      </w:pPr>
      <w:r>
        <w:rPr>
          <w:noProof/>
        </w:rPr>
        <w:lastRenderedPageBreak/>
        <w:drawing>
          <wp:inline distT="0" distB="0" distL="0" distR="0" wp14:anchorId="61DC18C5" wp14:editId="17C2FC92">
            <wp:extent cx="6235406" cy="3345180"/>
            <wp:effectExtent l="0" t="0" r="0" b="7620"/>
            <wp:docPr id="56" name="Picture 5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10;&#10;Description automatically generated"/>
                    <pic:cNvPicPr/>
                  </pic:nvPicPr>
                  <pic:blipFill>
                    <a:blip r:embed="rId50"/>
                    <a:stretch>
                      <a:fillRect/>
                    </a:stretch>
                  </pic:blipFill>
                  <pic:spPr>
                    <a:xfrm>
                      <a:off x="0" y="0"/>
                      <a:ext cx="6239831" cy="3347554"/>
                    </a:xfrm>
                    <a:prstGeom prst="rect">
                      <a:avLst/>
                    </a:prstGeom>
                  </pic:spPr>
                </pic:pic>
              </a:graphicData>
            </a:graphic>
          </wp:inline>
        </w:drawing>
      </w:r>
    </w:p>
    <w:p w14:paraId="296FD58F" w14:textId="35BD5CCD" w:rsid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43</w:t>
      </w:r>
      <w:r>
        <w:rPr>
          <w:rtl/>
        </w:rPr>
        <w:fldChar w:fldCharType="end"/>
      </w:r>
      <w:r>
        <w:rPr>
          <w:rFonts w:hint="cs"/>
          <w:rtl/>
        </w:rPr>
        <w:t xml:space="preserve"> نافذة إدارة السجلات المالية</w:t>
      </w:r>
      <w:r w:rsidR="001B4E5F">
        <w:rPr>
          <w:rFonts w:hint="cs"/>
          <w:rtl/>
        </w:rPr>
        <w:t xml:space="preserve"> (مع إخفاء صفحة الإجماليات)</w:t>
      </w:r>
    </w:p>
    <w:p w14:paraId="6C29D945" w14:textId="3CAA005D" w:rsidR="00BB2ED4" w:rsidRDefault="001938BC" w:rsidP="00D1795B">
      <w:pPr>
        <w:bidi/>
        <w:ind w:firstLine="720"/>
        <w:jc w:val="both"/>
        <w:rPr>
          <w:rFonts w:ascii="Calibri" w:hAnsi="Calibri" w:cs="Calibri"/>
          <w:sz w:val="24"/>
          <w:szCs w:val="24"/>
          <w:rtl/>
        </w:rPr>
      </w:pPr>
      <w:r>
        <w:rPr>
          <w:rFonts w:ascii="Calibri" w:hAnsi="Calibri" w:cs="Calibri" w:hint="cs"/>
          <w:sz w:val="24"/>
          <w:szCs w:val="24"/>
          <w:rtl/>
        </w:rPr>
        <w:t>وكما هو الحال في نوافذ إدارة السجلات يمكن تجميع البيانات حسب حقل أو أكثر ويمكن البحث عن معلومة معينة وإضافة عامل تصفية أو أكثر، وهنا لاحظ أنه ستظهر معلومات عن المبالغ الصادرة والواردة في حال قمت بتجميع البيانات</w:t>
      </w:r>
      <w:r w:rsidR="00D1795B">
        <w:rPr>
          <w:rFonts w:ascii="Calibri" w:hAnsi="Calibri" w:cs="Calibri" w:hint="cs"/>
          <w:sz w:val="24"/>
          <w:szCs w:val="24"/>
          <w:rtl/>
        </w:rPr>
        <w:t>.</w:t>
      </w:r>
    </w:p>
    <w:p w14:paraId="1DDA9AE0" w14:textId="77777777" w:rsidR="00BB2ED4" w:rsidRDefault="00BB2ED4" w:rsidP="00BB2ED4">
      <w:pPr>
        <w:bidi/>
        <w:ind w:firstLine="720"/>
        <w:jc w:val="both"/>
        <w:rPr>
          <w:rFonts w:ascii="Calibri" w:hAnsi="Calibri" w:cs="Calibri"/>
          <w:sz w:val="24"/>
          <w:szCs w:val="24"/>
        </w:rPr>
      </w:pPr>
    </w:p>
    <w:p w14:paraId="647424AE" w14:textId="77777777" w:rsidR="001938BC" w:rsidRPr="00BA1DFC" w:rsidRDefault="001938BC" w:rsidP="00C3130F">
      <w:pPr>
        <w:keepNext/>
        <w:bidi/>
        <w:ind w:firstLine="720"/>
        <w:jc w:val="both"/>
        <w:rPr>
          <w:rtl/>
        </w:rPr>
      </w:pPr>
    </w:p>
    <w:p w14:paraId="6A4CC41D" w14:textId="718F5235" w:rsidR="00C3130F" w:rsidRDefault="00BB2107" w:rsidP="001938BC">
      <w:pPr>
        <w:keepNext/>
        <w:bidi/>
        <w:ind w:firstLine="720"/>
        <w:jc w:val="both"/>
      </w:pPr>
      <w:r>
        <w:rPr>
          <w:noProof/>
        </w:rPr>
        <w:drawing>
          <wp:inline distT="0" distB="0" distL="0" distR="0" wp14:anchorId="2251B623" wp14:editId="485B38A3">
            <wp:extent cx="6454526" cy="3900805"/>
            <wp:effectExtent l="0" t="0" r="381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56736" cy="3902141"/>
                    </a:xfrm>
                    <a:prstGeom prst="rect">
                      <a:avLst/>
                    </a:prstGeom>
                  </pic:spPr>
                </pic:pic>
              </a:graphicData>
            </a:graphic>
          </wp:inline>
        </w:drawing>
      </w:r>
    </w:p>
    <w:p w14:paraId="0E4CC0AF" w14:textId="21B55053" w:rsidR="00C3130F" w:rsidRP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44</w:t>
      </w:r>
      <w:r>
        <w:rPr>
          <w:rtl/>
        </w:rPr>
        <w:fldChar w:fldCharType="end"/>
      </w:r>
      <w:r>
        <w:rPr>
          <w:rFonts w:hint="cs"/>
          <w:rtl/>
        </w:rPr>
        <w:t xml:space="preserve"> نافذة إدارة السجلات المالية بعد التجميع والفلترة</w:t>
      </w:r>
    </w:p>
    <w:p w14:paraId="21568340" w14:textId="3A51158A" w:rsidR="00AF7CE9" w:rsidRDefault="001938BC" w:rsidP="00AF7CE9">
      <w:pPr>
        <w:bidi/>
        <w:ind w:firstLine="720"/>
        <w:jc w:val="both"/>
        <w:rPr>
          <w:rFonts w:ascii="Calibri" w:hAnsi="Calibri" w:cs="Calibri"/>
          <w:sz w:val="24"/>
          <w:szCs w:val="24"/>
          <w:rtl/>
        </w:rPr>
      </w:pPr>
      <w:r>
        <w:rPr>
          <w:rFonts w:ascii="Calibri" w:hAnsi="Calibri" w:cs="Calibri" w:hint="cs"/>
          <w:sz w:val="24"/>
          <w:szCs w:val="24"/>
          <w:rtl/>
        </w:rPr>
        <w:t>مثلاُ في هذه الصورة قمت بتصفية السجلات المالية وإظهار السجلات التي تتبع للسنة الحالية فقط وتجميع البيانات حسب الدائرة.</w:t>
      </w:r>
    </w:p>
    <w:p w14:paraId="789B1C1D" w14:textId="7057FCF0" w:rsidR="00D1795B" w:rsidRDefault="00D1795B" w:rsidP="00D1795B">
      <w:pPr>
        <w:bidi/>
        <w:ind w:firstLine="720"/>
        <w:jc w:val="both"/>
        <w:rPr>
          <w:rFonts w:ascii="Calibri" w:hAnsi="Calibri" w:cs="Calibri"/>
          <w:sz w:val="24"/>
          <w:szCs w:val="24"/>
          <w:rtl/>
        </w:rPr>
      </w:pPr>
      <w:r>
        <w:rPr>
          <w:rFonts w:ascii="Calibri" w:hAnsi="Calibri" w:cs="Calibri" w:hint="cs"/>
          <w:sz w:val="24"/>
          <w:szCs w:val="24"/>
          <w:rtl/>
        </w:rPr>
        <w:t>بالإضافة إلى ظهور مساحة القيم الإجمالية التي ذكرناها سابقاً، والتي تظهر في البداية على يمين الجدول ويمكن تغيير مكانها</w:t>
      </w:r>
      <w:r w:rsidR="000B5EB3">
        <w:rPr>
          <w:rFonts w:ascii="Calibri" w:hAnsi="Calibri" w:cs="Calibri" w:hint="cs"/>
          <w:sz w:val="24"/>
          <w:szCs w:val="24"/>
          <w:rtl/>
        </w:rPr>
        <w:t xml:space="preserve"> على الشاشة</w:t>
      </w:r>
      <w:r>
        <w:rPr>
          <w:rFonts w:ascii="Calibri" w:hAnsi="Calibri" w:cs="Calibri" w:hint="cs"/>
          <w:sz w:val="24"/>
          <w:szCs w:val="24"/>
          <w:rtl/>
        </w:rPr>
        <w:t xml:space="preserve"> بكل سهولة.</w:t>
      </w:r>
    </w:p>
    <w:p w14:paraId="71928CE7" w14:textId="77777777" w:rsidR="00D1795B" w:rsidRDefault="00D1795B" w:rsidP="00BE151A">
      <w:pPr>
        <w:keepNext/>
        <w:bidi/>
        <w:ind w:firstLine="720"/>
        <w:jc w:val="center"/>
      </w:pPr>
      <w:r w:rsidRPr="00BB2ED4">
        <w:rPr>
          <w:rFonts w:ascii="Calibri" w:hAnsi="Calibri" w:cs="Calibri"/>
          <w:noProof/>
          <w:sz w:val="24"/>
          <w:szCs w:val="24"/>
          <w:rtl/>
        </w:rPr>
        <w:drawing>
          <wp:inline distT="0" distB="0" distL="0" distR="0" wp14:anchorId="5BDC646D" wp14:editId="31058144">
            <wp:extent cx="4831499" cy="2408129"/>
            <wp:effectExtent l="0" t="0" r="7620" b="0"/>
            <wp:docPr id="57" name="Picture 5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able, Excel&#10;&#10;Description automatically generated"/>
                    <pic:cNvPicPr/>
                  </pic:nvPicPr>
                  <pic:blipFill>
                    <a:blip r:embed="rId52"/>
                    <a:stretch>
                      <a:fillRect/>
                    </a:stretch>
                  </pic:blipFill>
                  <pic:spPr>
                    <a:xfrm>
                      <a:off x="0" y="0"/>
                      <a:ext cx="4831499" cy="2408129"/>
                    </a:xfrm>
                    <a:prstGeom prst="rect">
                      <a:avLst/>
                    </a:prstGeom>
                  </pic:spPr>
                </pic:pic>
              </a:graphicData>
            </a:graphic>
          </wp:inline>
        </w:drawing>
      </w:r>
    </w:p>
    <w:p w14:paraId="1E346A3D" w14:textId="7185450B" w:rsidR="00D1795B" w:rsidRDefault="00D1795B" w:rsidP="00D1795B">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45</w:t>
      </w:r>
      <w:r>
        <w:rPr>
          <w:rtl/>
        </w:rPr>
        <w:fldChar w:fldCharType="end"/>
      </w:r>
      <w:r>
        <w:rPr>
          <w:rFonts w:hint="cs"/>
          <w:rtl/>
        </w:rPr>
        <w:t xml:space="preserve"> إجماليات السجلات المالية الظاهرة فقط</w:t>
      </w:r>
    </w:p>
    <w:p w14:paraId="0F1FD1DA" w14:textId="4D1E1B6A" w:rsidR="00AF7CE9" w:rsidRDefault="0077635B" w:rsidP="00901321">
      <w:pPr>
        <w:pStyle w:val="Heading3"/>
        <w:rPr>
          <w:rtl/>
        </w:rPr>
      </w:pPr>
      <w:bookmarkStart w:id="23" w:name="_Toc115017518"/>
      <w:r>
        <w:rPr>
          <w:rFonts w:hint="cs"/>
          <w:rtl/>
        </w:rPr>
        <w:t>إصدار تقارير مالية:</w:t>
      </w:r>
      <w:bookmarkEnd w:id="23"/>
    </w:p>
    <w:p w14:paraId="170E8A13" w14:textId="57670344" w:rsidR="0077635B" w:rsidRDefault="0077635B" w:rsidP="0077635B">
      <w:pPr>
        <w:bidi/>
        <w:ind w:firstLine="720"/>
        <w:jc w:val="both"/>
        <w:rPr>
          <w:rFonts w:ascii="Calibri" w:hAnsi="Calibri" w:cs="Calibri"/>
          <w:sz w:val="24"/>
          <w:szCs w:val="24"/>
          <w:rtl/>
        </w:rPr>
      </w:pPr>
      <w:r>
        <w:rPr>
          <w:rFonts w:ascii="Calibri" w:hAnsi="Calibri" w:cs="Calibri" w:hint="cs"/>
          <w:sz w:val="24"/>
          <w:szCs w:val="24"/>
          <w:rtl/>
        </w:rPr>
        <w:lastRenderedPageBreak/>
        <w:t>وهي صفحة البحث عن سجلات مالية بحسب المستويات الإدارية وتاريخ السجل المالي</w:t>
      </w:r>
      <w:r w:rsidR="00E06FE5">
        <w:rPr>
          <w:rFonts w:ascii="Calibri" w:hAnsi="Calibri" w:cs="Calibri" w:hint="cs"/>
          <w:sz w:val="24"/>
          <w:szCs w:val="24"/>
          <w:rtl/>
        </w:rPr>
        <w:t xml:space="preserve"> والعملة</w:t>
      </w:r>
      <w:r>
        <w:rPr>
          <w:rFonts w:ascii="Calibri" w:hAnsi="Calibri" w:cs="Calibri" w:hint="cs"/>
          <w:sz w:val="24"/>
          <w:szCs w:val="24"/>
          <w:rtl/>
        </w:rPr>
        <w:t>.</w:t>
      </w:r>
    </w:p>
    <w:p w14:paraId="2EBA83CA" w14:textId="34A18D12" w:rsidR="0077635B" w:rsidRDefault="00355857" w:rsidP="0077635B">
      <w:pPr>
        <w:keepNext/>
        <w:bidi/>
        <w:ind w:firstLine="720"/>
        <w:jc w:val="both"/>
      </w:pPr>
      <w:r>
        <w:rPr>
          <w:noProof/>
        </w:rPr>
        <w:drawing>
          <wp:inline distT="0" distB="0" distL="0" distR="0" wp14:anchorId="34ADBDE3" wp14:editId="2063FFE0">
            <wp:extent cx="6134100" cy="35884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42575" cy="3593407"/>
                    </a:xfrm>
                    <a:prstGeom prst="rect">
                      <a:avLst/>
                    </a:prstGeom>
                  </pic:spPr>
                </pic:pic>
              </a:graphicData>
            </a:graphic>
          </wp:inline>
        </w:drawing>
      </w:r>
    </w:p>
    <w:p w14:paraId="20F50B91" w14:textId="2A13FC5D" w:rsidR="0077635B" w:rsidRDefault="0077635B" w:rsidP="0077635B">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46</w:t>
      </w:r>
      <w:r>
        <w:rPr>
          <w:rtl/>
        </w:rPr>
        <w:fldChar w:fldCharType="end"/>
      </w:r>
      <w:r>
        <w:rPr>
          <w:rFonts w:hint="cs"/>
          <w:rtl/>
        </w:rPr>
        <w:t xml:space="preserve"> نافذة إصدار تقارير مالية</w:t>
      </w:r>
    </w:p>
    <w:p w14:paraId="3555ABE8" w14:textId="2F194E0F" w:rsidR="00000C1D" w:rsidRDefault="0077635B" w:rsidP="00962226">
      <w:pPr>
        <w:bidi/>
        <w:ind w:firstLine="720"/>
        <w:jc w:val="both"/>
        <w:rPr>
          <w:rFonts w:ascii="Calibri" w:hAnsi="Calibri" w:cs="Calibri"/>
          <w:sz w:val="24"/>
          <w:szCs w:val="24"/>
        </w:rPr>
      </w:pPr>
      <w:r>
        <w:rPr>
          <w:rFonts w:ascii="Calibri" w:hAnsi="Calibri" w:cs="Calibri" w:hint="cs"/>
          <w:sz w:val="24"/>
          <w:szCs w:val="24"/>
          <w:rtl/>
        </w:rPr>
        <w:t>لاحظ أنه يتم حساب إجمالي الوارد والصادر والمدور</w:t>
      </w:r>
      <w:r w:rsidR="00912F5C">
        <w:rPr>
          <w:rFonts w:ascii="Calibri" w:hAnsi="Calibri" w:cs="Calibri" w:hint="cs"/>
          <w:sz w:val="24"/>
          <w:szCs w:val="24"/>
          <w:rtl/>
        </w:rPr>
        <w:t xml:space="preserve"> للمستوى الأدنى بناء على نتائج البحث</w:t>
      </w:r>
      <w:r w:rsidR="00962226">
        <w:rPr>
          <w:rFonts w:ascii="Calibri" w:hAnsi="Calibri" w:cs="Calibri" w:hint="cs"/>
          <w:sz w:val="24"/>
          <w:szCs w:val="24"/>
          <w:rtl/>
        </w:rPr>
        <w:t xml:space="preserve">. </w:t>
      </w:r>
      <w:r w:rsidR="00EA02D7">
        <w:rPr>
          <w:rFonts w:ascii="Calibri" w:hAnsi="Calibri" w:cs="Calibri" w:hint="cs"/>
          <w:sz w:val="24"/>
          <w:szCs w:val="24"/>
          <w:rtl/>
        </w:rPr>
        <w:t>علاوة على ذلك، يتم حساب نفس الإحصائيات للمستويات الأدنى كاملة (ما عدا مستوى الوحدة حيث ليس لديها مستويات أدنى).</w:t>
      </w:r>
    </w:p>
    <w:p w14:paraId="001E1329" w14:textId="3D6FAB28" w:rsidR="00BA1DFC" w:rsidRDefault="00BA1DFC" w:rsidP="00BA1DFC">
      <w:pPr>
        <w:bidi/>
        <w:ind w:firstLine="720"/>
        <w:jc w:val="both"/>
        <w:rPr>
          <w:rFonts w:ascii="Calibri" w:hAnsi="Calibri" w:cs="Calibri"/>
          <w:sz w:val="24"/>
          <w:szCs w:val="24"/>
          <w:rtl/>
        </w:rPr>
      </w:pPr>
      <w:r>
        <w:rPr>
          <w:rFonts w:ascii="Calibri" w:hAnsi="Calibri" w:cs="Calibri" w:hint="cs"/>
          <w:sz w:val="24"/>
          <w:szCs w:val="24"/>
          <w:rtl/>
        </w:rPr>
        <w:t>ويتم تجهيز ملف إكسل يحوي الإحصائيات الخاصة بالمستوى الإداري الأدنى بشكل إجمالي وتفصيلي</w:t>
      </w:r>
      <w:r w:rsidR="00373856">
        <w:rPr>
          <w:rFonts w:ascii="Calibri" w:hAnsi="Calibri" w:cs="Calibri" w:hint="cs"/>
          <w:sz w:val="24"/>
          <w:szCs w:val="24"/>
          <w:rtl/>
        </w:rPr>
        <w:t xml:space="preserve"> بحسب العملات المتاحة</w:t>
      </w:r>
      <w:r>
        <w:rPr>
          <w:rFonts w:ascii="Calibri" w:hAnsi="Calibri" w:cs="Calibri" w:hint="cs"/>
          <w:sz w:val="24"/>
          <w:szCs w:val="24"/>
          <w:rtl/>
        </w:rPr>
        <w:t>، ويتم عرض هذه الإحصائيات على الواجهة</w:t>
      </w:r>
      <w:r w:rsidR="00207A44">
        <w:rPr>
          <w:rFonts w:ascii="Calibri" w:hAnsi="Calibri" w:cs="Calibri" w:hint="cs"/>
          <w:sz w:val="24"/>
          <w:szCs w:val="24"/>
          <w:rtl/>
        </w:rPr>
        <w:t xml:space="preserve"> مع إمكانية تصديرها إلى ملف إكسل</w:t>
      </w:r>
      <w:r w:rsidR="00A804E8">
        <w:rPr>
          <w:rFonts w:ascii="Calibri" w:hAnsi="Calibri" w:cs="Calibri" w:hint="cs"/>
          <w:sz w:val="24"/>
          <w:szCs w:val="24"/>
          <w:rtl/>
        </w:rPr>
        <w:t xml:space="preserve"> بخيارين (النموذج المعياري الخاص باستيراد وتصدير بيانات السجلات المالية والنموذج التفصيلي الخاص بالسجلات المالية العامة والتفصيلية حسب العملات)</w:t>
      </w:r>
      <w:r>
        <w:rPr>
          <w:rFonts w:ascii="Calibri" w:hAnsi="Calibri" w:cs="Calibri" w:hint="cs"/>
          <w:sz w:val="24"/>
          <w:szCs w:val="24"/>
          <w:rtl/>
        </w:rPr>
        <w:t>.</w:t>
      </w:r>
    </w:p>
    <w:p w14:paraId="0006053C" w14:textId="77777777" w:rsidR="00A804E8" w:rsidRDefault="00A804E8" w:rsidP="00A804E8">
      <w:pPr>
        <w:bidi/>
        <w:ind w:firstLine="720"/>
        <w:jc w:val="both"/>
        <w:rPr>
          <w:rFonts w:ascii="Calibri" w:hAnsi="Calibri" w:cs="Calibri"/>
          <w:sz w:val="24"/>
          <w:szCs w:val="24"/>
          <w:rtl/>
        </w:rPr>
      </w:pPr>
    </w:p>
    <w:p w14:paraId="157441F6" w14:textId="77777777" w:rsidR="00A804E8" w:rsidRDefault="00A804E8" w:rsidP="00A804E8">
      <w:pPr>
        <w:keepNext/>
        <w:bidi/>
        <w:ind w:firstLine="720"/>
        <w:jc w:val="center"/>
      </w:pPr>
      <w:r w:rsidRPr="00A804E8">
        <w:rPr>
          <w:rFonts w:ascii="Calibri" w:hAnsi="Calibri" w:cs="Calibri"/>
          <w:sz w:val="24"/>
          <w:szCs w:val="24"/>
          <w:rtl/>
        </w:rPr>
        <w:drawing>
          <wp:inline distT="0" distB="0" distL="0" distR="0" wp14:anchorId="736E2C22" wp14:editId="54A0F1F8">
            <wp:extent cx="2004234" cy="983065"/>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54"/>
                    <a:stretch>
                      <a:fillRect/>
                    </a:stretch>
                  </pic:blipFill>
                  <pic:spPr>
                    <a:xfrm>
                      <a:off x="0" y="0"/>
                      <a:ext cx="2004234" cy="983065"/>
                    </a:xfrm>
                    <a:prstGeom prst="rect">
                      <a:avLst/>
                    </a:prstGeom>
                  </pic:spPr>
                </pic:pic>
              </a:graphicData>
            </a:graphic>
          </wp:inline>
        </w:drawing>
      </w:r>
    </w:p>
    <w:p w14:paraId="7F252960" w14:textId="58FFB7E4" w:rsidR="00A804E8" w:rsidRDefault="00A804E8" w:rsidP="00A804E8">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47</w:t>
      </w:r>
      <w:r>
        <w:rPr>
          <w:rtl/>
        </w:rPr>
        <w:fldChar w:fldCharType="end"/>
      </w:r>
      <w:r>
        <w:rPr>
          <w:rFonts w:hint="cs"/>
          <w:rtl/>
        </w:rPr>
        <w:t xml:space="preserve"> خيارات تصدير التقرير المالي</w:t>
      </w:r>
    </w:p>
    <w:p w14:paraId="19BF9637" w14:textId="5CA45EC7" w:rsidR="00355857" w:rsidRDefault="00355857" w:rsidP="00355857">
      <w:pPr>
        <w:keepNext/>
        <w:bidi/>
        <w:ind w:firstLine="720"/>
        <w:jc w:val="both"/>
      </w:pPr>
    </w:p>
    <w:p w14:paraId="5D8C7456" w14:textId="313BD6CF" w:rsidR="00355857" w:rsidRDefault="00355857" w:rsidP="00355857">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48</w:t>
      </w:r>
      <w:r>
        <w:rPr>
          <w:rtl/>
        </w:rPr>
        <w:fldChar w:fldCharType="end"/>
      </w:r>
      <w:r>
        <w:rPr>
          <w:rFonts w:hint="cs"/>
          <w:rtl/>
        </w:rPr>
        <w:t xml:space="preserve"> السجل المالي العام وفق خيارات البحث في صفحة التقارير المالية (نوع الحساب </w:t>
      </w:r>
      <w:r>
        <w:t>PM</w:t>
      </w:r>
      <w:r>
        <w:rPr>
          <w:rFonts w:hint="cs"/>
          <w:rtl/>
        </w:rPr>
        <w:t>)</w:t>
      </w:r>
    </w:p>
    <w:p w14:paraId="26236542" w14:textId="77777777" w:rsidR="00355857" w:rsidRPr="00355857" w:rsidRDefault="00355857" w:rsidP="00355857">
      <w:pPr>
        <w:bidi/>
      </w:pPr>
    </w:p>
    <w:p w14:paraId="307566F0" w14:textId="0D4D6E44" w:rsidR="00355857" w:rsidRPr="002F38E5" w:rsidRDefault="002F38E5" w:rsidP="00355857">
      <w:pPr>
        <w:keepNext/>
        <w:bidi/>
        <w:ind w:firstLine="720"/>
        <w:jc w:val="both"/>
      </w:pPr>
      <w:r>
        <w:rPr>
          <w:noProof/>
        </w:rPr>
        <w:lastRenderedPageBreak/>
        <w:drawing>
          <wp:inline distT="0" distB="0" distL="0" distR="0" wp14:anchorId="6E8BD77B" wp14:editId="46E4A6F7">
            <wp:extent cx="6156560" cy="3299460"/>
            <wp:effectExtent l="0" t="0" r="0" b="0"/>
            <wp:docPr id="38" name="Picture 3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pic:nvPicPr>
                  <pic:blipFill>
                    <a:blip r:embed="rId55"/>
                    <a:stretch>
                      <a:fillRect/>
                    </a:stretch>
                  </pic:blipFill>
                  <pic:spPr>
                    <a:xfrm>
                      <a:off x="0" y="0"/>
                      <a:ext cx="6160511" cy="3301578"/>
                    </a:xfrm>
                    <a:prstGeom prst="rect">
                      <a:avLst/>
                    </a:prstGeom>
                  </pic:spPr>
                </pic:pic>
              </a:graphicData>
            </a:graphic>
          </wp:inline>
        </w:drawing>
      </w:r>
    </w:p>
    <w:p w14:paraId="0D922A38" w14:textId="336EA1AA" w:rsidR="00355857" w:rsidRDefault="00355857" w:rsidP="00355857">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49</w:t>
      </w:r>
      <w:r>
        <w:rPr>
          <w:rtl/>
        </w:rPr>
        <w:fldChar w:fldCharType="end"/>
      </w:r>
      <w:r>
        <w:rPr>
          <w:rFonts w:hint="cs"/>
          <w:rtl/>
        </w:rPr>
        <w:t xml:space="preserve"> </w:t>
      </w:r>
      <w:r w:rsidRPr="001C6F53">
        <w:rPr>
          <w:rFonts w:cs="Arial"/>
          <w:rtl/>
        </w:rPr>
        <w:t xml:space="preserve">السجل المالي </w:t>
      </w:r>
      <w:r w:rsidR="002F38E5">
        <w:rPr>
          <w:rFonts w:cs="Arial" w:hint="cs"/>
          <w:rtl/>
        </w:rPr>
        <w:t>العام</w:t>
      </w:r>
      <w:r w:rsidRPr="001C6F53">
        <w:rPr>
          <w:rFonts w:cs="Arial"/>
          <w:rtl/>
        </w:rPr>
        <w:t xml:space="preserve"> </w:t>
      </w:r>
      <w:r w:rsidR="002F38E5">
        <w:rPr>
          <w:rFonts w:cs="Arial" w:hint="cs"/>
          <w:rtl/>
        </w:rPr>
        <w:t>من نموذج التقرير المالي التفصيلي</w:t>
      </w:r>
      <w:r w:rsidR="00D43DC3">
        <w:rPr>
          <w:rFonts w:cs="Arial" w:hint="cs"/>
          <w:rtl/>
        </w:rPr>
        <w:t xml:space="preserve"> - العملة دولار أمريكي</w:t>
      </w:r>
      <w:r w:rsidRPr="001C6F53">
        <w:rPr>
          <w:rFonts w:cs="Arial"/>
          <w:rtl/>
        </w:rPr>
        <w:t xml:space="preserve"> (نوع الحساب </w:t>
      </w:r>
      <w:r w:rsidRPr="001C6F53">
        <w:t>PM</w:t>
      </w:r>
      <w:r w:rsidRPr="001C6F53">
        <w:rPr>
          <w:rFonts w:cs="Arial"/>
          <w:rtl/>
        </w:rPr>
        <w:t>)</w:t>
      </w:r>
    </w:p>
    <w:p w14:paraId="3BB95492" w14:textId="1ED72C30" w:rsidR="00355857" w:rsidRDefault="00355857" w:rsidP="00355857">
      <w:pPr>
        <w:bidi/>
        <w:ind w:firstLine="720"/>
        <w:jc w:val="both"/>
        <w:rPr>
          <w:rFonts w:ascii="Calibri" w:hAnsi="Calibri" w:cs="Calibri"/>
          <w:sz w:val="24"/>
          <w:szCs w:val="24"/>
        </w:rPr>
      </w:pPr>
    </w:p>
    <w:p w14:paraId="75DACF9D" w14:textId="77777777" w:rsidR="002F38E5" w:rsidRDefault="002F38E5" w:rsidP="002F38E5">
      <w:pPr>
        <w:keepNext/>
        <w:bidi/>
        <w:ind w:firstLine="720"/>
        <w:jc w:val="both"/>
      </w:pPr>
      <w:r>
        <w:rPr>
          <w:noProof/>
        </w:rPr>
        <w:drawing>
          <wp:inline distT="0" distB="0" distL="0" distR="0" wp14:anchorId="2F4C4856" wp14:editId="7C0C2F1F">
            <wp:extent cx="6088380" cy="3262921"/>
            <wp:effectExtent l="0" t="0" r="7620" b="0"/>
            <wp:docPr id="45" name="Picture 4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able, Excel&#10;&#10;Description automatically generated"/>
                    <pic:cNvPicPr/>
                  </pic:nvPicPr>
                  <pic:blipFill>
                    <a:blip r:embed="rId56"/>
                    <a:stretch>
                      <a:fillRect/>
                    </a:stretch>
                  </pic:blipFill>
                  <pic:spPr>
                    <a:xfrm>
                      <a:off x="0" y="0"/>
                      <a:ext cx="6095199" cy="3266575"/>
                    </a:xfrm>
                    <a:prstGeom prst="rect">
                      <a:avLst/>
                    </a:prstGeom>
                  </pic:spPr>
                </pic:pic>
              </a:graphicData>
            </a:graphic>
          </wp:inline>
        </w:drawing>
      </w:r>
    </w:p>
    <w:p w14:paraId="3FC6E735" w14:textId="029B0F41" w:rsidR="002F38E5" w:rsidRDefault="002F38E5" w:rsidP="002F38E5">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50</w:t>
      </w:r>
      <w:r>
        <w:rPr>
          <w:rtl/>
        </w:rPr>
        <w:fldChar w:fldCharType="end"/>
      </w:r>
      <w:r>
        <w:rPr>
          <w:rFonts w:hint="cs"/>
          <w:rtl/>
        </w:rPr>
        <w:t xml:space="preserve"> </w:t>
      </w:r>
      <w:r w:rsidRPr="009A5033">
        <w:rPr>
          <w:rFonts w:cs="Arial"/>
          <w:rtl/>
        </w:rPr>
        <w:t xml:space="preserve"> السجل المالي التفصيلي </w:t>
      </w:r>
      <w:r>
        <w:rPr>
          <w:rFonts w:cs="Arial" w:hint="cs"/>
          <w:rtl/>
        </w:rPr>
        <w:t>من نموذج التقرير المالي التفصيلي</w:t>
      </w:r>
      <w:r w:rsidR="00D43DC3">
        <w:rPr>
          <w:rFonts w:cs="Arial" w:hint="cs"/>
          <w:rtl/>
        </w:rPr>
        <w:t xml:space="preserve"> </w:t>
      </w:r>
      <w:r w:rsidR="00D43DC3">
        <w:rPr>
          <w:rFonts w:cs="Arial"/>
          <w:rtl/>
        </w:rPr>
        <w:t>-</w:t>
      </w:r>
      <w:r w:rsidR="00D43DC3">
        <w:rPr>
          <w:rFonts w:cs="Arial" w:hint="cs"/>
          <w:rtl/>
        </w:rPr>
        <w:t xml:space="preserve"> العملة دولار أمريكي</w:t>
      </w:r>
      <w:r w:rsidRPr="001C6F53">
        <w:rPr>
          <w:rFonts w:cs="Arial"/>
          <w:rtl/>
        </w:rPr>
        <w:t xml:space="preserve"> </w:t>
      </w:r>
      <w:r w:rsidRPr="009A5033">
        <w:rPr>
          <w:rFonts w:cs="Arial"/>
          <w:rtl/>
        </w:rPr>
        <w:t xml:space="preserve">(نوع الحساب </w:t>
      </w:r>
      <w:r>
        <w:t>Admin</w:t>
      </w:r>
      <w:r>
        <w:rPr>
          <w:rFonts w:hint="cs"/>
          <w:rtl/>
        </w:rPr>
        <w:t xml:space="preserve"> تابع لدائرة الصناعة</w:t>
      </w:r>
      <w:r w:rsidRPr="009A5033">
        <w:rPr>
          <w:rFonts w:cs="Arial"/>
          <w:rtl/>
        </w:rPr>
        <w:t>)</w:t>
      </w:r>
    </w:p>
    <w:p w14:paraId="379AB543" w14:textId="77777777" w:rsidR="002F38E5" w:rsidRDefault="002F38E5" w:rsidP="002F38E5">
      <w:pPr>
        <w:bidi/>
        <w:ind w:firstLine="720"/>
        <w:jc w:val="both"/>
        <w:rPr>
          <w:rFonts w:ascii="Calibri" w:hAnsi="Calibri" w:cs="Calibri"/>
          <w:sz w:val="24"/>
          <w:szCs w:val="24"/>
          <w:rtl/>
        </w:rPr>
      </w:pPr>
    </w:p>
    <w:p w14:paraId="64FA0A18" w14:textId="0B974081" w:rsidR="00000C1D" w:rsidRDefault="00000C1D" w:rsidP="00355857">
      <w:pPr>
        <w:bidi/>
        <w:ind w:firstLine="720"/>
        <w:jc w:val="both"/>
        <w:rPr>
          <w:rFonts w:ascii="Calibri" w:hAnsi="Calibri" w:cs="Calibri"/>
          <w:sz w:val="24"/>
          <w:szCs w:val="24"/>
          <w:rtl/>
        </w:rPr>
      </w:pPr>
      <w:r>
        <w:rPr>
          <w:rFonts w:ascii="Calibri" w:hAnsi="Calibri" w:cs="Calibri" w:hint="cs"/>
          <w:sz w:val="24"/>
          <w:szCs w:val="24"/>
          <w:rtl/>
        </w:rPr>
        <w:t>ويمكن كذلك تصدير نتائج البحث إلى النموذج المالي المعتمد</w:t>
      </w:r>
      <w:r w:rsidR="00534520">
        <w:rPr>
          <w:rFonts w:ascii="Calibri" w:hAnsi="Calibri" w:cs="Calibri" w:hint="cs"/>
          <w:sz w:val="24"/>
          <w:szCs w:val="24"/>
          <w:rtl/>
        </w:rPr>
        <w:t xml:space="preserve"> </w:t>
      </w:r>
      <w:r>
        <w:rPr>
          <w:rFonts w:ascii="Calibri" w:hAnsi="Calibri" w:cs="Calibri" w:hint="cs"/>
          <w:sz w:val="24"/>
          <w:szCs w:val="24"/>
          <w:rtl/>
        </w:rPr>
        <w:t>كما هو موضح في الصورة أدناه.</w:t>
      </w:r>
    </w:p>
    <w:p w14:paraId="4C7E0E6B" w14:textId="2AB7272F" w:rsidR="00000C1D" w:rsidRDefault="001B4E5F" w:rsidP="00000C1D">
      <w:pPr>
        <w:keepNext/>
        <w:bidi/>
        <w:ind w:firstLine="720"/>
        <w:jc w:val="both"/>
      </w:pPr>
      <w:r w:rsidRPr="001B4E5F">
        <w:rPr>
          <w:rFonts w:cs="Arial"/>
          <w:noProof/>
          <w:rtl/>
        </w:rPr>
        <w:lastRenderedPageBreak/>
        <w:drawing>
          <wp:inline distT="0" distB="0" distL="0" distR="0" wp14:anchorId="4F66F251" wp14:editId="4DC8DA25">
            <wp:extent cx="5943600" cy="2158958"/>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7"/>
                    <a:stretch>
                      <a:fillRect/>
                    </a:stretch>
                  </pic:blipFill>
                  <pic:spPr>
                    <a:xfrm>
                      <a:off x="0" y="0"/>
                      <a:ext cx="5952073" cy="2162036"/>
                    </a:xfrm>
                    <a:prstGeom prst="rect">
                      <a:avLst/>
                    </a:prstGeom>
                  </pic:spPr>
                </pic:pic>
              </a:graphicData>
            </a:graphic>
          </wp:inline>
        </w:drawing>
      </w:r>
    </w:p>
    <w:p w14:paraId="1AFBE9F4" w14:textId="005DEE2D" w:rsidR="00000C1D" w:rsidRDefault="00000C1D" w:rsidP="00C01113">
      <w:pPr>
        <w:pStyle w:val="Caption"/>
        <w:bidi/>
        <w:jc w:val="both"/>
        <w:rPr>
          <w:rtl/>
        </w:rPr>
      </w:pPr>
      <w:r>
        <w:t xml:space="preserve">Figure </w:t>
      </w:r>
      <w:fldSimple w:instr=" SEQ Figure \* ARABIC ">
        <w:r w:rsidR="00B95B9C">
          <w:rPr>
            <w:noProof/>
          </w:rPr>
          <w:t>51</w:t>
        </w:r>
      </w:fldSimple>
      <w:r>
        <w:rPr>
          <w:rFonts w:hint="cs"/>
          <w:rtl/>
        </w:rPr>
        <w:t xml:space="preserve"> نموذج تصدير التقارير المالي</w:t>
      </w:r>
      <w:r w:rsidR="001B4E5F">
        <w:rPr>
          <w:rFonts w:hint="cs"/>
          <w:rtl/>
        </w:rPr>
        <w:t>ة 1</w:t>
      </w:r>
    </w:p>
    <w:p w14:paraId="6830D57E" w14:textId="77777777" w:rsidR="001B4E5F" w:rsidRPr="001B4E5F" w:rsidRDefault="001B4E5F" w:rsidP="001B4E5F">
      <w:pPr>
        <w:bidi/>
      </w:pPr>
    </w:p>
    <w:p w14:paraId="15E40B3A" w14:textId="77777777" w:rsidR="001B4E5F" w:rsidRDefault="001B4E5F" w:rsidP="001B4E5F">
      <w:pPr>
        <w:keepNext/>
        <w:bidi/>
        <w:ind w:firstLine="720"/>
        <w:jc w:val="both"/>
      </w:pPr>
      <w:r w:rsidRPr="001B4E5F">
        <w:rPr>
          <w:rFonts w:ascii="Calibri" w:hAnsi="Calibri" w:cs="Calibri"/>
          <w:noProof/>
          <w:sz w:val="24"/>
          <w:szCs w:val="24"/>
          <w:rtl/>
        </w:rPr>
        <w:drawing>
          <wp:inline distT="0" distB="0" distL="0" distR="0" wp14:anchorId="0E50882D" wp14:editId="3B4883B4">
            <wp:extent cx="6035040" cy="2070913"/>
            <wp:effectExtent l="0" t="0" r="3810" b="5715"/>
            <wp:docPr id="53" name="Picture 53" descr="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pplication, table&#10;&#10;Description automatically generated with medium confidence"/>
                    <pic:cNvPicPr/>
                  </pic:nvPicPr>
                  <pic:blipFill>
                    <a:blip r:embed="rId58"/>
                    <a:stretch>
                      <a:fillRect/>
                    </a:stretch>
                  </pic:blipFill>
                  <pic:spPr>
                    <a:xfrm>
                      <a:off x="0" y="0"/>
                      <a:ext cx="6048473" cy="2075522"/>
                    </a:xfrm>
                    <a:prstGeom prst="rect">
                      <a:avLst/>
                    </a:prstGeom>
                  </pic:spPr>
                </pic:pic>
              </a:graphicData>
            </a:graphic>
          </wp:inline>
        </w:drawing>
      </w:r>
    </w:p>
    <w:p w14:paraId="65356E68" w14:textId="7B36EF4A" w:rsidR="001B4E5F" w:rsidRDefault="001B4E5F" w:rsidP="001B4E5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52</w:t>
      </w:r>
      <w:r>
        <w:rPr>
          <w:rtl/>
        </w:rPr>
        <w:fldChar w:fldCharType="end"/>
      </w:r>
      <w:r>
        <w:t xml:space="preserve">  </w:t>
      </w:r>
      <w:r w:rsidRPr="00E44CD5">
        <w:rPr>
          <w:rFonts w:cs="Arial"/>
          <w:rtl/>
        </w:rPr>
        <w:t>نموذج تصدير التقارير المالي</w:t>
      </w:r>
      <w:r>
        <w:rPr>
          <w:rFonts w:cs="Arial" w:hint="cs"/>
          <w:rtl/>
        </w:rPr>
        <w:t>ة 2</w:t>
      </w:r>
    </w:p>
    <w:p w14:paraId="45444890" w14:textId="77777777" w:rsidR="001B4E5F" w:rsidRPr="001B4E5F" w:rsidRDefault="001B4E5F" w:rsidP="001B4E5F">
      <w:pPr>
        <w:bidi/>
        <w:ind w:firstLine="720"/>
        <w:jc w:val="both"/>
        <w:rPr>
          <w:rFonts w:ascii="Calibri" w:hAnsi="Calibri" w:cs="Calibri"/>
          <w:sz w:val="24"/>
          <w:szCs w:val="24"/>
        </w:rPr>
      </w:pPr>
    </w:p>
    <w:p w14:paraId="41B7A282" w14:textId="605563FF" w:rsidR="00EA02D7" w:rsidRDefault="00EA02D7" w:rsidP="00561763">
      <w:pPr>
        <w:pStyle w:val="Heading2"/>
        <w:rPr>
          <w:rtl/>
        </w:rPr>
      </w:pPr>
      <w:r>
        <w:rPr>
          <w:rFonts w:hint="cs"/>
          <w:rtl/>
        </w:rPr>
        <w:t xml:space="preserve"> </w:t>
      </w:r>
      <w:bookmarkStart w:id="24" w:name="_Toc115017519"/>
      <w:r w:rsidR="00561763">
        <w:rPr>
          <w:rFonts w:hint="cs"/>
          <w:rtl/>
        </w:rPr>
        <w:t xml:space="preserve">2-3- </w:t>
      </w:r>
      <w:r w:rsidR="00886E96">
        <w:rPr>
          <w:rFonts w:hint="cs"/>
          <w:rtl/>
        </w:rPr>
        <w:t>صفحة الجداول المساعدة:</w:t>
      </w:r>
      <w:bookmarkEnd w:id="24"/>
    </w:p>
    <w:p w14:paraId="205492DC" w14:textId="72414D84" w:rsidR="00886E96" w:rsidRDefault="00886E96" w:rsidP="00620C7E">
      <w:pPr>
        <w:bidi/>
        <w:ind w:firstLine="720"/>
        <w:jc w:val="both"/>
        <w:rPr>
          <w:rFonts w:ascii="Calibri" w:hAnsi="Calibri" w:cs="Calibri"/>
          <w:sz w:val="24"/>
          <w:szCs w:val="24"/>
          <w:rtl/>
        </w:rPr>
      </w:pPr>
      <w:r>
        <w:rPr>
          <w:rFonts w:ascii="Calibri" w:hAnsi="Calibri" w:cs="Calibri" w:hint="cs"/>
          <w:sz w:val="24"/>
          <w:szCs w:val="24"/>
          <w:rtl/>
        </w:rPr>
        <w:t>وهي تحتوي أوامر إدارة الجداول الثانوية اللازمة لإدارة السجلات الرئيسية (الأصول، المالية)، وبدون ملء هذه الجداول المساعدة لا يمكننا إضافة أي أصل أو حركة مالية، ويُعطى لكل أمر صلاحية مستقلة حسب حاجة المستخدم الحالي إليها</w:t>
      </w:r>
      <w:r w:rsidR="00620C7E">
        <w:rPr>
          <w:rFonts w:ascii="Calibri" w:hAnsi="Calibri" w:cs="Calibri" w:hint="cs"/>
          <w:sz w:val="24"/>
          <w:szCs w:val="24"/>
          <w:rtl/>
        </w:rPr>
        <w:t>.</w:t>
      </w:r>
    </w:p>
    <w:p w14:paraId="131E644A" w14:textId="77777777" w:rsidR="00886E96" w:rsidRDefault="00886E96" w:rsidP="00886E96">
      <w:pPr>
        <w:keepNext/>
        <w:bidi/>
        <w:ind w:firstLine="720"/>
        <w:jc w:val="both"/>
      </w:pPr>
      <w:r>
        <w:rPr>
          <w:noProof/>
        </w:rPr>
        <w:lastRenderedPageBreak/>
        <w:drawing>
          <wp:inline distT="0" distB="0" distL="0" distR="0" wp14:anchorId="0B704BEE" wp14:editId="3A60DE13">
            <wp:extent cx="6533361" cy="36804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36497" cy="3682227"/>
                    </a:xfrm>
                    <a:prstGeom prst="rect">
                      <a:avLst/>
                    </a:prstGeom>
                  </pic:spPr>
                </pic:pic>
              </a:graphicData>
            </a:graphic>
          </wp:inline>
        </w:drawing>
      </w:r>
    </w:p>
    <w:p w14:paraId="08A3DCDE" w14:textId="7E55D4EC" w:rsidR="00886E96" w:rsidRDefault="00886E96" w:rsidP="00886E96">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53</w:t>
      </w:r>
      <w:r>
        <w:rPr>
          <w:rtl/>
        </w:rPr>
        <w:fldChar w:fldCharType="end"/>
      </w:r>
      <w:r>
        <w:rPr>
          <w:rFonts w:hint="cs"/>
          <w:rtl/>
        </w:rPr>
        <w:t xml:space="preserve"> صفحة الجداول المساعدة</w:t>
      </w:r>
    </w:p>
    <w:p w14:paraId="4047187F" w14:textId="77777777" w:rsidR="00620C7E" w:rsidRDefault="00620C7E" w:rsidP="00620C7E">
      <w:pPr>
        <w:bidi/>
        <w:ind w:firstLine="720"/>
        <w:jc w:val="both"/>
        <w:rPr>
          <w:rFonts w:ascii="Calibri" w:hAnsi="Calibri" w:cs="Calibri"/>
          <w:sz w:val="24"/>
          <w:szCs w:val="24"/>
          <w:rtl/>
        </w:rPr>
      </w:pPr>
      <w:r>
        <w:rPr>
          <w:rFonts w:ascii="Calibri" w:hAnsi="Calibri" w:cs="Calibri" w:hint="cs"/>
          <w:sz w:val="24"/>
          <w:szCs w:val="24"/>
          <w:rtl/>
        </w:rPr>
        <w:t>وإليك بعض هذه النوافذ التي تتشابه تماماً في طريقة عرض البيانات.</w:t>
      </w:r>
    </w:p>
    <w:p w14:paraId="31DB2C81" w14:textId="77777777" w:rsidR="00620C7E" w:rsidRDefault="00620C7E" w:rsidP="00886E96">
      <w:pPr>
        <w:keepNext/>
        <w:bidi/>
        <w:ind w:firstLine="720"/>
        <w:jc w:val="both"/>
        <w:rPr>
          <w:rtl/>
        </w:rPr>
      </w:pPr>
    </w:p>
    <w:p w14:paraId="085A07DA" w14:textId="4E47C19B" w:rsidR="00886E96" w:rsidRDefault="00886E96" w:rsidP="00620C7E">
      <w:pPr>
        <w:keepNext/>
        <w:bidi/>
        <w:ind w:firstLine="720"/>
        <w:jc w:val="both"/>
      </w:pPr>
      <w:r>
        <w:rPr>
          <w:noProof/>
        </w:rPr>
        <w:drawing>
          <wp:inline distT="0" distB="0" distL="0" distR="0" wp14:anchorId="67A36E06" wp14:editId="0CAA6D87">
            <wp:extent cx="6276372" cy="36728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79732" cy="3674806"/>
                    </a:xfrm>
                    <a:prstGeom prst="rect">
                      <a:avLst/>
                    </a:prstGeom>
                  </pic:spPr>
                </pic:pic>
              </a:graphicData>
            </a:graphic>
          </wp:inline>
        </w:drawing>
      </w:r>
    </w:p>
    <w:p w14:paraId="0CD4F9BD" w14:textId="23B7A7B4" w:rsidR="00886E96" w:rsidRDefault="00886E96" w:rsidP="00886E96">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54</w:t>
      </w:r>
      <w:r>
        <w:rPr>
          <w:rtl/>
        </w:rPr>
        <w:fldChar w:fldCharType="end"/>
      </w:r>
      <w:r>
        <w:rPr>
          <w:rFonts w:hint="cs"/>
          <w:rtl/>
        </w:rPr>
        <w:t xml:space="preserve"> نافذة إدارة جداول الفئات الرئيسية والفرعية</w:t>
      </w:r>
    </w:p>
    <w:p w14:paraId="6D450250" w14:textId="77777777" w:rsidR="00620C7E" w:rsidRDefault="00620C7E" w:rsidP="00620C7E">
      <w:pPr>
        <w:keepNext/>
        <w:bidi/>
        <w:ind w:firstLine="720"/>
        <w:jc w:val="both"/>
      </w:pPr>
      <w:r>
        <w:rPr>
          <w:noProof/>
        </w:rPr>
        <w:lastRenderedPageBreak/>
        <w:drawing>
          <wp:inline distT="0" distB="0" distL="0" distR="0" wp14:anchorId="496CC73D" wp14:editId="24629B23">
            <wp:extent cx="6325056" cy="411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27396" cy="4116322"/>
                    </a:xfrm>
                    <a:prstGeom prst="rect">
                      <a:avLst/>
                    </a:prstGeom>
                  </pic:spPr>
                </pic:pic>
              </a:graphicData>
            </a:graphic>
          </wp:inline>
        </w:drawing>
      </w:r>
    </w:p>
    <w:p w14:paraId="64B290C3" w14:textId="57A5043F" w:rsidR="00886E96"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55</w:t>
      </w:r>
      <w:r>
        <w:rPr>
          <w:rtl/>
        </w:rPr>
        <w:fldChar w:fldCharType="end"/>
      </w:r>
      <w:r>
        <w:rPr>
          <w:rFonts w:hint="cs"/>
          <w:rtl/>
        </w:rPr>
        <w:t xml:space="preserve"> نافذة إدارة جدول الأقسام</w:t>
      </w:r>
    </w:p>
    <w:p w14:paraId="0290C5F9" w14:textId="77777777" w:rsidR="00620C7E" w:rsidRDefault="00620C7E" w:rsidP="00620C7E">
      <w:pPr>
        <w:keepNext/>
        <w:bidi/>
        <w:ind w:firstLine="720"/>
        <w:jc w:val="both"/>
      </w:pPr>
      <w:r>
        <w:rPr>
          <w:noProof/>
        </w:rPr>
        <w:lastRenderedPageBreak/>
        <w:drawing>
          <wp:inline distT="0" distB="0" distL="0" distR="0" wp14:anchorId="766A14C5" wp14:editId="4EC37614">
            <wp:extent cx="6407847" cy="4465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11189" cy="4467649"/>
                    </a:xfrm>
                    <a:prstGeom prst="rect">
                      <a:avLst/>
                    </a:prstGeom>
                  </pic:spPr>
                </pic:pic>
              </a:graphicData>
            </a:graphic>
          </wp:inline>
        </w:drawing>
      </w:r>
    </w:p>
    <w:p w14:paraId="0BB174C6" w14:textId="5D82A2A7" w:rsidR="00620C7E"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56</w:t>
      </w:r>
      <w:r>
        <w:rPr>
          <w:rtl/>
        </w:rPr>
        <w:fldChar w:fldCharType="end"/>
      </w:r>
      <w:r>
        <w:rPr>
          <w:rFonts w:hint="cs"/>
          <w:rtl/>
        </w:rPr>
        <w:t xml:space="preserve"> نافذة إدارة جدول البنود المالية</w:t>
      </w:r>
    </w:p>
    <w:p w14:paraId="4A31144C" w14:textId="61387B6B" w:rsidR="00EA021D" w:rsidRDefault="009B7540" w:rsidP="00EA021D">
      <w:pPr>
        <w:keepNext/>
        <w:bidi/>
        <w:ind w:firstLine="720"/>
        <w:jc w:val="center"/>
      </w:pPr>
      <w:r w:rsidRPr="009B7540">
        <w:rPr>
          <w:rFonts w:cs="Arial"/>
          <w:noProof/>
          <w:rtl/>
        </w:rPr>
        <w:lastRenderedPageBreak/>
        <w:drawing>
          <wp:inline distT="0" distB="0" distL="0" distR="0" wp14:anchorId="4EE3B407" wp14:editId="1A8A4040">
            <wp:extent cx="6400800" cy="41421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04431" cy="4144497"/>
                    </a:xfrm>
                    <a:prstGeom prst="rect">
                      <a:avLst/>
                    </a:prstGeom>
                  </pic:spPr>
                </pic:pic>
              </a:graphicData>
            </a:graphic>
          </wp:inline>
        </w:drawing>
      </w:r>
    </w:p>
    <w:p w14:paraId="7EC434CE" w14:textId="72CF0391" w:rsidR="00620C7E" w:rsidRDefault="00EA021D" w:rsidP="00EA021D">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57</w:t>
      </w:r>
      <w:r>
        <w:rPr>
          <w:rtl/>
        </w:rPr>
        <w:fldChar w:fldCharType="end"/>
      </w:r>
      <w:r>
        <w:t xml:space="preserve"> </w:t>
      </w:r>
      <w:r>
        <w:rPr>
          <w:rFonts w:hint="cs"/>
          <w:rtl/>
        </w:rPr>
        <w:t>نافذة إدارة جدول الفئات الرئيسية</w:t>
      </w:r>
    </w:p>
    <w:p w14:paraId="6B45D981" w14:textId="78CFA0FD" w:rsidR="009B7540" w:rsidRDefault="009B7540" w:rsidP="00EA021D">
      <w:pPr>
        <w:bidi/>
        <w:ind w:firstLine="720"/>
        <w:jc w:val="both"/>
        <w:rPr>
          <w:rFonts w:ascii="Calibri" w:hAnsi="Calibri" w:cs="Calibri"/>
          <w:sz w:val="24"/>
          <w:szCs w:val="24"/>
          <w:rtl/>
        </w:rPr>
      </w:pPr>
      <w:r>
        <w:rPr>
          <w:rFonts w:ascii="Calibri" w:hAnsi="Calibri" w:cs="Calibri" w:hint="cs"/>
          <w:sz w:val="24"/>
          <w:szCs w:val="24"/>
          <w:rtl/>
        </w:rPr>
        <w:t>لاحظ أن هناك أمر يساعد في العمل وهو (إضافة الفئات الرئيسية كبنود مالية) ومن خلاله نقوم بإدراج كل الفئات الرئيسية (غير المدرجة في جدول البنود المالية) كبنود مالية.</w:t>
      </w:r>
    </w:p>
    <w:p w14:paraId="1A0D24E3" w14:textId="7D7371D3" w:rsidR="00EA021D" w:rsidRDefault="00BB6CAC" w:rsidP="009B7540">
      <w:pPr>
        <w:bidi/>
        <w:ind w:firstLine="720"/>
        <w:jc w:val="both"/>
        <w:rPr>
          <w:rFonts w:ascii="Calibri" w:hAnsi="Calibri" w:cs="Calibri"/>
          <w:sz w:val="24"/>
          <w:szCs w:val="24"/>
          <w:rtl/>
        </w:rPr>
      </w:pPr>
      <w:r>
        <w:rPr>
          <w:rFonts w:ascii="Calibri" w:hAnsi="Calibri" w:cs="Calibri" w:hint="cs"/>
          <w:sz w:val="24"/>
          <w:szCs w:val="24"/>
          <w:rtl/>
        </w:rPr>
        <w:t xml:space="preserve">وأيضاً </w:t>
      </w:r>
      <w:r w:rsidR="00EA021D">
        <w:rPr>
          <w:rFonts w:ascii="Calibri" w:hAnsi="Calibri" w:cs="Calibri" w:hint="cs"/>
          <w:sz w:val="24"/>
          <w:szCs w:val="24"/>
          <w:rtl/>
        </w:rPr>
        <w:t>من نافذة (إدارة جدول الفئات الرئيسية) يمكن الانتقال إلى نافذة (إدارة جدول الفئات الفرعية)</w:t>
      </w:r>
    </w:p>
    <w:p w14:paraId="76CC881B" w14:textId="77777777" w:rsidR="00EA021D" w:rsidRDefault="00EA021D" w:rsidP="00EA021D">
      <w:pPr>
        <w:keepNext/>
        <w:bidi/>
        <w:ind w:firstLine="720"/>
        <w:jc w:val="both"/>
      </w:pPr>
      <w:r w:rsidRPr="00EA021D">
        <w:rPr>
          <w:rFonts w:ascii="Calibri" w:hAnsi="Calibri" w:cs="Calibri"/>
          <w:noProof/>
          <w:sz w:val="24"/>
          <w:szCs w:val="24"/>
          <w:rtl/>
        </w:rPr>
        <w:lastRenderedPageBreak/>
        <w:drawing>
          <wp:inline distT="0" distB="0" distL="0" distR="0" wp14:anchorId="2DB60D04" wp14:editId="35B7F6A5">
            <wp:extent cx="6263640" cy="408296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70307" cy="4087311"/>
                    </a:xfrm>
                    <a:prstGeom prst="rect">
                      <a:avLst/>
                    </a:prstGeom>
                  </pic:spPr>
                </pic:pic>
              </a:graphicData>
            </a:graphic>
          </wp:inline>
        </w:drawing>
      </w:r>
    </w:p>
    <w:p w14:paraId="1544521D" w14:textId="71A620BA" w:rsidR="00EA021D" w:rsidRDefault="00EA021D" w:rsidP="00EA021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58</w:t>
      </w:r>
      <w:r>
        <w:rPr>
          <w:rtl/>
        </w:rPr>
        <w:fldChar w:fldCharType="end"/>
      </w:r>
      <w:r>
        <w:rPr>
          <w:rFonts w:hint="cs"/>
          <w:rtl/>
        </w:rPr>
        <w:t xml:space="preserve"> </w:t>
      </w:r>
      <w:r w:rsidRPr="008B5F6C">
        <w:rPr>
          <w:rFonts w:cs="Arial"/>
          <w:rtl/>
        </w:rPr>
        <w:t>نافذة إدارة جدول الفئات ال</w:t>
      </w:r>
      <w:r>
        <w:rPr>
          <w:rFonts w:cs="Arial" w:hint="cs"/>
          <w:rtl/>
        </w:rPr>
        <w:t>فرعية</w:t>
      </w:r>
    </w:p>
    <w:p w14:paraId="14F98F0C" w14:textId="537371D5" w:rsidR="00886E96" w:rsidRDefault="00EA021D" w:rsidP="00886E96">
      <w:pPr>
        <w:bidi/>
        <w:ind w:firstLine="720"/>
        <w:jc w:val="both"/>
        <w:rPr>
          <w:rFonts w:ascii="Calibri" w:hAnsi="Calibri" w:cs="Calibri"/>
          <w:sz w:val="24"/>
          <w:szCs w:val="24"/>
          <w:rtl/>
        </w:rPr>
      </w:pPr>
      <w:r>
        <w:rPr>
          <w:rFonts w:ascii="Calibri" w:hAnsi="Calibri" w:cs="Calibri" w:hint="cs"/>
          <w:sz w:val="24"/>
          <w:szCs w:val="24"/>
          <w:rtl/>
        </w:rPr>
        <w:t xml:space="preserve">هنا يجب الأخذ بعين الاعتبار أن حقل (معدل الإهلاك) هو حقل حسابي يعتمد على قيمة حقل (العمر الإنتاجي بالسنوات) وبالتالي عند إضافة فئة فرعية جديدة نكتفي بأن نضع قيمة </w:t>
      </w:r>
      <w:r w:rsidRPr="0029078C">
        <w:rPr>
          <w:rFonts w:ascii="Calibri" w:hAnsi="Calibri" w:cs="Calibri" w:hint="cs"/>
          <w:b/>
          <w:bCs/>
          <w:sz w:val="24"/>
          <w:szCs w:val="24"/>
          <w:rtl/>
        </w:rPr>
        <w:t>صفر (0)</w:t>
      </w:r>
      <w:r>
        <w:rPr>
          <w:rFonts w:ascii="Calibri" w:hAnsi="Calibri" w:cs="Calibri" w:hint="cs"/>
          <w:sz w:val="24"/>
          <w:szCs w:val="24"/>
          <w:rtl/>
        </w:rPr>
        <w:t xml:space="preserve"> في خانة معدل الإهلاك، وبمجرد الضغط على زر (حفظ التعديلات) يتم حساب معدل الإهلاك تلقائياً.</w:t>
      </w:r>
    </w:p>
    <w:p w14:paraId="40226C9E" w14:textId="77777777" w:rsidR="00EA021D" w:rsidRDefault="00EA021D" w:rsidP="00EA021D">
      <w:pPr>
        <w:bidi/>
        <w:ind w:firstLine="720"/>
        <w:jc w:val="both"/>
        <w:rPr>
          <w:rFonts w:ascii="Calibri" w:hAnsi="Calibri" w:cs="Calibri"/>
          <w:sz w:val="24"/>
          <w:szCs w:val="24"/>
          <w:rtl/>
        </w:rPr>
      </w:pPr>
    </w:p>
    <w:p w14:paraId="33FBB605" w14:textId="52933B7B" w:rsidR="001C00E5" w:rsidRDefault="001C00E5" w:rsidP="001C00E5">
      <w:pPr>
        <w:bidi/>
        <w:ind w:firstLine="720"/>
        <w:jc w:val="both"/>
        <w:rPr>
          <w:rFonts w:ascii="Calibri" w:hAnsi="Calibri" w:cs="Calibri"/>
          <w:sz w:val="24"/>
          <w:szCs w:val="24"/>
        </w:rPr>
      </w:pPr>
      <w:r w:rsidRPr="00373C41">
        <w:rPr>
          <w:rFonts w:ascii="Calibri" w:hAnsi="Calibri" w:cs="Calibri" w:hint="cs"/>
          <w:b/>
          <w:bCs/>
          <w:sz w:val="24"/>
          <w:szCs w:val="24"/>
          <w:highlight w:val="lightGray"/>
          <w:u w:val="double"/>
          <w:rtl/>
        </w:rPr>
        <w:t>ملاحظة هامة جداً</w:t>
      </w:r>
      <w:r w:rsidR="00373C41" w:rsidRPr="00373C41">
        <w:rPr>
          <w:rFonts w:ascii="Calibri" w:hAnsi="Calibri" w:cs="Calibri" w:hint="cs"/>
          <w:b/>
          <w:bCs/>
          <w:sz w:val="24"/>
          <w:szCs w:val="24"/>
          <w:highlight w:val="lightGray"/>
          <w:u w:val="double"/>
          <w:rtl/>
        </w:rPr>
        <w:t>:</w:t>
      </w:r>
      <w:r>
        <w:rPr>
          <w:rFonts w:ascii="Calibri" w:hAnsi="Calibri" w:cs="Calibri" w:hint="cs"/>
          <w:sz w:val="24"/>
          <w:szCs w:val="24"/>
          <w:rtl/>
        </w:rPr>
        <w:t xml:space="preserve"> يجب </w:t>
      </w:r>
      <w:r w:rsidR="00184FF9">
        <w:rPr>
          <w:rFonts w:ascii="Calibri" w:hAnsi="Calibri" w:cs="Calibri" w:hint="cs"/>
          <w:sz w:val="24"/>
          <w:szCs w:val="24"/>
          <w:rtl/>
        </w:rPr>
        <w:t>ألا</w:t>
      </w:r>
      <w:r>
        <w:rPr>
          <w:rFonts w:ascii="Calibri" w:hAnsi="Calibri" w:cs="Calibri" w:hint="cs"/>
          <w:sz w:val="24"/>
          <w:szCs w:val="24"/>
          <w:rtl/>
        </w:rPr>
        <w:t xml:space="preserve"> نغفل عنها وهي أن هذه الجداول المساعدة تعد بمثابة جداول آباء لسجلات الأصول</w:t>
      </w:r>
      <w:r w:rsidR="00184FF9">
        <w:rPr>
          <w:rFonts w:ascii="Calibri" w:hAnsi="Calibri" w:cs="Calibri" w:hint="cs"/>
          <w:sz w:val="24"/>
          <w:szCs w:val="24"/>
          <w:rtl/>
        </w:rPr>
        <w:t xml:space="preserve"> ونقل وتصريف الأصول</w:t>
      </w:r>
      <w:r>
        <w:rPr>
          <w:rFonts w:ascii="Calibri" w:hAnsi="Calibri" w:cs="Calibri" w:hint="cs"/>
          <w:sz w:val="24"/>
          <w:szCs w:val="24"/>
          <w:rtl/>
        </w:rPr>
        <w:t xml:space="preserve"> والسجلات المالية</w:t>
      </w:r>
      <w:r w:rsidR="00184FF9">
        <w:rPr>
          <w:rFonts w:ascii="Calibri" w:hAnsi="Calibri" w:cs="Calibri" w:hint="cs"/>
          <w:sz w:val="24"/>
          <w:szCs w:val="24"/>
          <w:rtl/>
        </w:rPr>
        <w:t>، أي أن حذف أي سطر من هذه الجداول المساعدة غير مسموح به دون حذف جميع السجلات الفرعية ضمن جداول كل من الأصول ونقل وتصريف الأصول و السجلات المالية</w:t>
      </w:r>
      <w:r>
        <w:rPr>
          <w:rFonts w:ascii="Calibri" w:hAnsi="Calibri" w:cs="Calibri" w:hint="cs"/>
          <w:sz w:val="24"/>
          <w:szCs w:val="24"/>
          <w:rtl/>
        </w:rPr>
        <w:t xml:space="preserve">، فمثلاً عند حذف سطر </w:t>
      </w:r>
      <w:r w:rsidRPr="001C00E5">
        <w:rPr>
          <w:rFonts w:ascii="Calibri" w:hAnsi="Calibri" w:cs="Calibri" w:hint="cs"/>
          <w:b/>
          <w:bCs/>
          <w:sz w:val="24"/>
          <w:szCs w:val="24"/>
          <w:rtl/>
        </w:rPr>
        <w:t>إلكترونيات</w:t>
      </w:r>
      <w:r>
        <w:rPr>
          <w:rFonts w:ascii="Calibri" w:hAnsi="Calibri" w:cs="Calibri" w:hint="cs"/>
          <w:sz w:val="24"/>
          <w:szCs w:val="24"/>
          <w:rtl/>
        </w:rPr>
        <w:t xml:space="preserve"> من جدول الفئات الرئيسية </w:t>
      </w:r>
      <w:r>
        <w:rPr>
          <w:rFonts w:ascii="Calibri" w:hAnsi="Calibri" w:cs="Calibri" w:hint="cs"/>
          <w:sz w:val="24"/>
          <w:szCs w:val="24"/>
          <w:rtl/>
        </w:rPr>
        <w:t>وحفظ التعديلات س</w:t>
      </w:r>
      <w:r w:rsidR="00184FF9">
        <w:rPr>
          <w:rFonts w:ascii="Calibri" w:hAnsi="Calibri" w:cs="Calibri" w:hint="cs"/>
          <w:sz w:val="24"/>
          <w:szCs w:val="24"/>
          <w:rtl/>
        </w:rPr>
        <w:t>تظهر رسالة خطأ تمنع إتمام عملية الحذف عند الضغط على زر حفظ وذلك لأنه حسب الصور المرفقة يوجد أربعة سجلات في جدول الفئات الفرعية تتبع للفئة الرئيسية إلكترونيات، وهذه السجلات هي</w:t>
      </w:r>
      <w:r w:rsidR="00BA5471">
        <w:rPr>
          <w:rFonts w:ascii="Calibri" w:hAnsi="Calibri" w:cs="Calibri" w:hint="cs"/>
          <w:sz w:val="24"/>
          <w:szCs w:val="24"/>
          <w:rtl/>
        </w:rPr>
        <w:t>: (لابتوب، حاسوب مكتبي، موبايل، تاب)، وأيضاً في حال كان هناك سجلات أصول تتبع لأحد من هذه الفئات الفرعية فلن نتمكن من حذف أي من هذه الفئات الفرعية الأربع.</w:t>
      </w:r>
    </w:p>
    <w:p w14:paraId="0D425784" w14:textId="45241142" w:rsidR="00886E96" w:rsidRDefault="00886E96" w:rsidP="00886E96">
      <w:pPr>
        <w:bidi/>
        <w:ind w:firstLine="720"/>
        <w:jc w:val="both"/>
        <w:rPr>
          <w:rFonts w:ascii="Calibri" w:hAnsi="Calibri" w:cs="Calibri"/>
          <w:sz w:val="24"/>
          <w:szCs w:val="24"/>
          <w:rtl/>
        </w:rPr>
      </w:pPr>
    </w:p>
    <w:p w14:paraId="13B6F48F" w14:textId="6CD0D4C8" w:rsidR="00886E96" w:rsidRDefault="00886E96" w:rsidP="00886E96">
      <w:pPr>
        <w:bidi/>
        <w:ind w:firstLine="720"/>
        <w:jc w:val="both"/>
        <w:rPr>
          <w:rFonts w:ascii="Calibri" w:hAnsi="Calibri" w:cs="Calibri"/>
          <w:sz w:val="24"/>
          <w:szCs w:val="24"/>
          <w:rtl/>
        </w:rPr>
      </w:pPr>
    </w:p>
    <w:p w14:paraId="227FFDC3" w14:textId="2450DBB7" w:rsidR="00E156C6" w:rsidRDefault="00E156C6">
      <w:pPr>
        <w:rPr>
          <w:rFonts w:ascii="Calibri" w:hAnsi="Calibri" w:cs="Calibri"/>
          <w:sz w:val="24"/>
          <w:szCs w:val="24"/>
          <w:rtl/>
        </w:rPr>
      </w:pPr>
      <w:r>
        <w:rPr>
          <w:rFonts w:ascii="Calibri" w:hAnsi="Calibri" w:cs="Calibri"/>
          <w:sz w:val="24"/>
          <w:szCs w:val="24"/>
          <w:rtl/>
        </w:rPr>
        <w:br w:type="page"/>
      </w:r>
    </w:p>
    <w:p w14:paraId="4D09CC54" w14:textId="099DF5CF" w:rsidR="00886E96" w:rsidRDefault="002E488C" w:rsidP="002E488C">
      <w:pPr>
        <w:pStyle w:val="Heading2"/>
        <w:rPr>
          <w:rtl/>
        </w:rPr>
      </w:pPr>
      <w:r>
        <w:rPr>
          <w:rFonts w:hint="cs"/>
          <w:rtl/>
        </w:rPr>
        <w:lastRenderedPageBreak/>
        <w:t xml:space="preserve">2-4- </w:t>
      </w:r>
      <w:r w:rsidR="00E156C6">
        <w:rPr>
          <w:rFonts w:hint="cs"/>
          <w:rtl/>
        </w:rPr>
        <w:t>صفحة تصدير واستيراد البيانات:</w:t>
      </w:r>
    </w:p>
    <w:p w14:paraId="5709A582" w14:textId="431FB98B"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 xml:space="preserve">هذه الصفحة هامة جداً من أجل نقل بيانات الأصول والسجلات المالية من مستوى إداري أدنى إلى مستوى أعلى من أجل تجميع هذه البيانات </w:t>
      </w:r>
      <w:r w:rsidR="002B544A">
        <w:rPr>
          <w:rFonts w:ascii="Calibri" w:hAnsi="Calibri" w:cs="Calibri" w:hint="cs"/>
          <w:sz w:val="24"/>
          <w:szCs w:val="24"/>
          <w:rtl/>
        </w:rPr>
        <w:t>وتجهيز</w:t>
      </w:r>
      <w:r>
        <w:rPr>
          <w:rFonts w:ascii="Calibri" w:hAnsi="Calibri" w:cs="Calibri" w:hint="cs"/>
          <w:sz w:val="24"/>
          <w:szCs w:val="24"/>
          <w:rtl/>
        </w:rPr>
        <w:t xml:space="preserve"> التقارير الدورية والإحصائيات الخاصة بالأصول والسجلات المالية وأيضاً معرفة عمليات نقل وتصريف الأصول الحاصلة.</w:t>
      </w:r>
    </w:p>
    <w:p w14:paraId="47ECCBBC" w14:textId="646235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وكما هو موضح في الصورة لدينا خمس أوامر رئيسية</w:t>
      </w:r>
      <w:r w:rsidR="008668D9">
        <w:rPr>
          <w:rFonts w:ascii="Calibri" w:hAnsi="Calibri" w:cs="Calibri" w:hint="cs"/>
          <w:sz w:val="24"/>
          <w:szCs w:val="24"/>
          <w:rtl/>
        </w:rPr>
        <w:t>: استيراد البيانات، تصدير البيانات، إدارة سجلات الاستيراد والتصدير، نسخ احتياطي لقاعدة البيانات، استعادة نسخة سابقة من قاعدة البيانات.</w:t>
      </w:r>
    </w:p>
    <w:p w14:paraId="4C6E9119" w14:textId="3EF1B6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وقبل أن ندخل في تفاصيل هذه الأوامر يجب أن أوضح نقطة هامة وهي أن تصدير واستيراد البيانات من هذه الصفحة لا يتم عبر نماذج الإكسل المعتمدة للأصول والسجلات المالية وإنما عن طريق جداول إكسل عادية وفق ملف إكسل قابل للتشفير وفك التشفير حسب ما يتم الاتفاق عليه بين المستوى الإداري والمستوى الأعلى</w:t>
      </w:r>
      <w:r w:rsidR="00FC248F">
        <w:rPr>
          <w:rFonts w:ascii="Calibri" w:hAnsi="Calibri" w:cs="Calibri" w:hint="cs"/>
          <w:sz w:val="24"/>
          <w:szCs w:val="24"/>
          <w:rtl/>
        </w:rPr>
        <w:t xml:space="preserve"> (وحدة - قسم، قسم - دائرة، دائر</w:t>
      </w:r>
      <w:r w:rsidR="0003501E">
        <w:rPr>
          <w:rFonts w:ascii="Calibri" w:hAnsi="Calibri" w:cs="Calibri" w:hint="cs"/>
          <w:sz w:val="24"/>
          <w:szCs w:val="24"/>
          <w:rtl/>
        </w:rPr>
        <w:t xml:space="preserve">ة - </w:t>
      </w:r>
      <w:r w:rsidR="00FC248F">
        <w:rPr>
          <w:rFonts w:ascii="Calibri" w:hAnsi="Calibri" w:cs="Calibri" w:hint="cs"/>
          <w:sz w:val="24"/>
          <w:szCs w:val="24"/>
          <w:rtl/>
        </w:rPr>
        <w:t>مسؤول التطبيق).</w:t>
      </w:r>
    </w:p>
    <w:p w14:paraId="59EA97A9" w14:textId="1B928908" w:rsidR="00132BF0" w:rsidRDefault="00132BF0" w:rsidP="00132BF0">
      <w:pPr>
        <w:bidi/>
        <w:ind w:firstLine="720"/>
        <w:jc w:val="both"/>
        <w:rPr>
          <w:rFonts w:ascii="Calibri" w:hAnsi="Calibri" w:cs="Calibri"/>
          <w:sz w:val="24"/>
          <w:szCs w:val="24"/>
          <w:rtl/>
        </w:rPr>
      </w:pPr>
      <w:r>
        <w:rPr>
          <w:rFonts w:ascii="Calibri" w:hAnsi="Calibri" w:cs="Calibri" w:hint="cs"/>
          <w:sz w:val="24"/>
          <w:szCs w:val="24"/>
          <w:rtl/>
        </w:rPr>
        <w:t xml:space="preserve">لذلك فإن عمليتي استيراد الأصول والسجلات المالية </w:t>
      </w:r>
      <w:r w:rsidR="00D02EFD">
        <w:rPr>
          <w:rFonts w:ascii="Calibri" w:hAnsi="Calibri" w:cs="Calibri" w:hint="cs"/>
          <w:sz w:val="24"/>
          <w:szCs w:val="24"/>
          <w:rtl/>
        </w:rPr>
        <w:t>الموجودتين</w:t>
      </w:r>
      <w:r>
        <w:rPr>
          <w:rFonts w:ascii="Calibri" w:hAnsi="Calibri" w:cs="Calibri" w:hint="cs"/>
          <w:sz w:val="24"/>
          <w:szCs w:val="24"/>
          <w:rtl/>
        </w:rPr>
        <w:t xml:space="preserve"> في نافذتي الأصول والمالية على الترتيب تم وضعها من أجل استيراد بيانات تم إضافتها قبل </w:t>
      </w:r>
      <w:r w:rsidR="003614D6">
        <w:rPr>
          <w:rFonts w:ascii="Calibri" w:hAnsi="Calibri" w:cs="Calibri" w:hint="cs"/>
          <w:sz w:val="24"/>
          <w:szCs w:val="24"/>
          <w:rtl/>
        </w:rPr>
        <w:t>بدء العمل</w:t>
      </w:r>
      <w:r w:rsidR="00420CAA">
        <w:rPr>
          <w:rFonts w:ascii="Calibri" w:hAnsi="Calibri" w:cs="Calibri" w:hint="cs"/>
          <w:sz w:val="24"/>
          <w:szCs w:val="24"/>
          <w:rtl/>
        </w:rPr>
        <w:t xml:space="preserve"> على</w:t>
      </w:r>
      <w:r>
        <w:rPr>
          <w:rFonts w:ascii="Calibri" w:hAnsi="Calibri" w:cs="Calibri" w:hint="cs"/>
          <w:sz w:val="24"/>
          <w:szCs w:val="24"/>
          <w:rtl/>
        </w:rPr>
        <w:t xml:space="preserve"> </w:t>
      </w:r>
      <w:r w:rsidR="003532E9">
        <w:rPr>
          <w:rFonts w:ascii="Calibri" w:hAnsi="Calibri" w:cs="Calibri" w:hint="cs"/>
          <w:sz w:val="24"/>
          <w:szCs w:val="24"/>
          <w:rtl/>
        </w:rPr>
        <w:t>الواجهات</w:t>
      </w:r>
      <w:r>
        <w:rPr>
          <w:rFonts w:ascii="Calibri" w:hAnsi="Calibri" w:cs="Calibri" w:hint="cs"/>
          <w:sz w:val="24"/>
          <w:szCs w:val="24"/>
          <w:rtl/>
        </w:rPr>
        <w:t xml:space="preserve"> الحالي</w:t>
      </w:r>
      <w:r w:rsidR="003532E9">
        <w:rPr>
          <w:rFonts w:ascii="Calibri" w:hAnsi="Calibri" w:cs="Calibri" w:hint="cs"/>
          <w:sz w:val="24"/>
          <w:szCs w:val="24"/>
          <w:rtl/>
        </w:rPr>
        <w:t>ة</w:t>
      </w:r>
      <w:r>
        <w:rPr>
          <w:rFonts w:ascii="Calibri" w:hAnsi="Calibri" w:cs="Calibri" w:hint="cs"/>
          <w:sz w:val="24"/>
          <w:szCs w:val="24"/>
          <w:rtl/>
        </w:rPr>
        <w:t>.</w:t>
      </w:r>
    </w:p>
    <w:p w14:paraId="1625B48F" w14:textId="51842149" w:rsidR="00E156C6" w:rsidRDefault="00E156C6" w:rsidP="00E156C6">
      <w:pPr>
        <w:bidi/>
        <w:ind w:firstLine="720"/>
        <w:jc w:val="both"/>
        <w:rPr>
          <w:rFonts w:ascii="Calibri" w:hAnsi="Calibri" w:cs="Calibri"/>
          <w:sz w:val="24"/>
          <w:szCs w:val="24"/>
          <w:rtl/>
        </w:rPr>
      </w:pPr>
      <w:r>
        <w:rPr>
          <w:noProof/>
        </w:rPr>
        <w:drawing>
          <wp:inline distT="0" distB="0" distL="0" distR="0" wp14:anchorId="54FDC230" wp14:editId="14DD4202">
            <wp:extent cx="6195195" cy="3489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00182" cy="3492769"/>
                    </a:xfrm>
                    <a:prstGeom prst="rect">
                      <a:avLst/>
                    </a:prstGeom>
                  </pic:spPr>
                </pic:pic>
              </a:graphicData>
            </a:graphic>
          </wp:inline>
        </w:drawing>
      </w:r>
    </w:p>
    <w:p w14:paraId="029CE01B" w14:textId="6C047A54" w:rsidR="000B7900" w:rsidRDefault="00F82601" w:rsidP="000B7900">
      <w:pPr>
        <w:bidi/>
        <w:ind w:firstLine="720"/>
        <w:jc w:val="both"/>
        <w:rPr>
          <w:rFonts w:ascii="Calibri" w:hAnsi="Calibri" w:cs="Calibri"/>
          <w:sz w:val="24"/>
          <w:szCs w:val="24"/>
          <w:rtl/>
        </w:rPr>
      </w:pPr>
      <w:r>
        <w:rPr>
          <w:rFonts w:ascii="Calibri" w:hAnsi="Calibri" w:cs="Calibri" w:hint="cs"/>
          <w:sz w:val="24"/>
          <w:szCs w:val="24"/>
          <w:rtl/>
        </w:rPr>
        <w:t>وهنا يجب التنويه أن أي عملية استيراد أو تصدير لسجلات أصول أو سجلات مالية ضمن نوافذ الأصول والسجلات المالية تؤدي كذلك إلى إدراج سجل استيراد / تصدير في جدول سجلات الاستيراد والتصدير، أي أن العملية ليست محصورة ضمن أوامر هذه الصفحة.</w:t>
      </w:r>
    </w:p>
    <w:p w14:paraId="02D5D803" w14:textId="60CCA95B" w:rsidR="000B7900" w:rsidRDefault="000B7900" w:rsidP="000B7900">
      <w:pPr>
        <w:bidi/>
        <w:ind w:firstLine="720"/>
        <w:jc w:val="both"/>
        <w:rPr>
          <w:rFonts w:ascii="Calibri" w:hAnsi="Calibri" w:cs="Calibri"/>
          <w:sz w:val="24"/>
          <w:szCs w:val="24"/>
          <w:rtl/>
        </w:rPr>
      </w:pPr>
    </w:p>
    <w:p w14:paraId="2689DFBB" w14:textId="0EA75470" w:rsidR="000B7900" w:rsidRDefault="000B7900" w:rsidP="00822BD1">
      <w:pPr>
        <w:pStyle w:val="Heading3"/>
        <w:rPr>
          <w:rtl/>
        </w:rPr>
      </w:pPr>
      <w:r>
        <w:rPr>
          <w:rFonts w:hint="cs"/>
          <w:rtl/>
        </w:rPr>
        <w:t>تصدير البيانات:</w:t>
      </w:r>
    </w:p>
    <w:p w14:paraId="343EE633" w14:textId="5A8EE966" w:rsidR="000B7900" w:rsidRDefault="000B7900" w:rsidP="000B7900">
      <w:pPr>
        <w:bidi/>
        <w:ind w:firstLine="720"/>
        <w:jc w:val="both"/>
        <w:rPr>
          <w:rFonts w:ascii="Calibri" w:hAnsi="Calibri" w:cs="Calibri"/>
          <w:sz w:val="24"/>
          <w:szCs w:val="24"/>
          <w:rtl/>
        </w:rPr>
      </w:pPr>
      <w:r>
        <w:rPr>
          <w:rFonts w:ascii="Calibri" w:hAnsi="Calibri" w:cs="Calibri" w:hint="cs"/>
          <w:sz w:val="24"/>
          <w:szCs w:val="24"/>
          <w:rtl/>
        </w:rPr>
        <w:t>وعن طريقها يمكن تصدير بيانات الأصول والسجلات المالية وحركات النقل والتصريف الخاصة بالأصول كملف إكسل (قاعدة بيانات) مع ميزة إضافية هي تشفير الملفات من أجل مشاركتها دون قلق من الاطلاع عليها أو سرقتها من قبل جهة غير مصرح لها بذلك سواء من مستخدمي التطبيق أو غيرهم.</w:t>
      </w:r>
    </w:p>
    <w:p w14:paraId="049101F6" w14:textId="77777777" w:rsidR="00FB0FB9" w:rsidRDefault="00FB0FB9" w:rsidP="00FB0FB9">
      <w:pPr>
        <w:keepNext/>
        <w:bidi/>
        <w:ind w:firstLine="720"/>
        <w:jc w:val="both"/>
      </w:pPr>
      <w:r>
        <w:rPr>
          <w:noProof/>
        </w:rPr>
        <w:lastRenderedPageBreak/>
        <w:drawing>
          <wp:inline distT="0" distB="0" distL="0" distR="0" wp14:anchorId="259C12C1" wp14:editId="6F4FE27A">
            <wp:extent cx="6035040" cy="3279597"/>
            <wp:effectExtent l="0" t="0" r="381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6"/>
                    <a:stretch>
                      <a:fillRect/>
                    </a:stretch>
                  </pic:blipFill>
                  <pic:spPr>
                    <a:xfrm>
                      <a:off x="0" y="0"/>
                      <a:ext cx="6043786" cy="3284350"/>
                    </a:xfrm>
                    <a:prstGeom prst="rect">
                      <a:avLst/>
                    </a:prstGeom>
                  </pic:spPr>
                </pic:pic>
              </a:graphicData>
            </a:graphic>
          </wp:inline>
        </w:drawing>
      </w:r>
    </w:p>
    <w:p w14:paraId="379CDF59" w14:textId="0CEE8FCA" w:rsidR="00FB0FB9" w:rsidRDefault="00FB0FB9" w:rsidP="00FB0FB9">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59</w:t>
      </w:r>
      <w:r>
        <w:rPr>
          <w:rtl/>
        </w:rPr>
        <w:fldChar w:fldCharType="end"/>
      </w:r>
      <w:r>
        <w:rPr>
          <w:rFonts w:hint="cs"/>
          <w:rtl/>
        </w:rPr>
        <w:t xml:space="preserve"> نافذة تصدير البيانات</w:t>
      </w:r>
    </w:p>
    <w:p w14:paraId="4B662C22" w14:textId="700FD2EC" w:rsidR="000B7900" w:rsidRDefault="000B7900" w:rsidP="000B7900">
      <w:pPr>
        <w:bidi/>
        <w:ind w:firstLine="720"/>
        <w:jc w:val="both"/>
        <w:rPr>
          <w:rFonts w:ascii="Calibri" w:hAnsi="Calibri" w:cs="Calibri"/>
          <w:sz w:val="24"/>
          <w:szCs w:val="24"/>
          <w:rtl/>
        </w:rPr>
      </w:pPr>
      <w:r>
        <w:rPr>
          <w:rFonts w:ascii="Calibri" w:hAnsi="Calibri" w:cs="Calibri" w:hint="cs"/>
          <w:sz w:val="24"/>
          <w:szCs w:val="24"/>
          <w:rtl/>
        </w:rPr>
        <w:t>لاحظ أنه يوجد مستويات لتصدير البيانات من أجل تحديد تبعية البيانات التي نريد تصديرها، كما أنه يمكننا اختيار تصدير الأصول مع الحركات المتعلقة بها من نقل وتصريف؛ أو تصدير السجلات المالية؛ أو تصديرهما معاً</w:t>
      </w:r>
      <w:r w:rsidR="00FB0FB9">
        <w:rPr>
          <w:rFonts w:ascii="Calibri" w:hAnsi="Calibri" w:cs="Calibri" w:hint="cs"/>
          <w:sz w:val="24"/>
          <w:szCs w:val="24"/>
          <w:rtl/>
        </w:rPr>
        <w:t>.</w:t>
      </w:r>
    </w:p>
    <w:p w14:paraId="2A1B89D1" w14:textId="0B1FF344" w:rsidR="00DC3C35" w:rsidRDefault="00DC3C35" w:rsidP="00DC3C35">
      <w:pPr>
        <w:bidi/>
        <w:ind w:firstLine="720"/>
        <w:jc w:val="both"/>
        <w:rPr>
          <w:rFonts w:ascii="Calibri" w:hAnsi="Calibri" w:cs="Calibri"/>
          <w:sz w:val="24"/>
          <w:szCs w:val="24"/>
          <w:rtl/>
        </w:rPr>
      </w:pPr>
      <w:r w:rsidRPr="00693033">
        <w:rPr>
          <w:rFonts w:ascii="Calibri" w:hAnsi="Calibri" w:cs="Calibri" w:hint="cs"/>
          <w:b/>
          <w:bCs/>
          <w:sz w:val="24"/>
          <w:szCs w:val="24"/>
          <w:u w:val="single"/>
          <w:rtl/>
        </w:rPr>
        <w:t>فمثلاً</w:t>
      </w:r>
      <w:r>
        <w:rPr>
          <w:rFonts w:ascii="Calibri" w:hAnsi="Calibri" w:cs="Calibri" w:hint="cs"/>
          <w:sz w:val="24"/>
          <w:szCs w:val="24"/>
          <w:rtl/>
        </w:rPr>
        <w:t xml:space="preserve"> إذا اخترنا تصدير (</w:t>
      </w:r>
      <w:r w:rsidRPr="00E22E4F">
        <w:rPr>
          <w:rFonts w:ascii="Calibri" w:hAnsi="Calibri" w:cs="Calibri" w:hint="cs"/>
          <w:color w:val="FF0000"/>
          <w:sz w:val="24"/>
          <w:szCs w:val="24"/>
          <w:rtl/>
        </w:rPr>
        <w:t>سجلات مالية</w:t>
      </w:r>
      <w:r>
        <w:rPr>
          <w:rFonts w:ascii="Calibri" w:hAnsi="Calibri" w:cs="Calibri" w:hint="cs"/>
          <w:sz w:val="24"/>
          <w:szCs w:val="24"/>
          <w:rtl/>
        </w:rPr>
        <w:t>) (</w:t>
      </w:r>
      <w:r w:rsidRPr="00E22E4F">
        <w:rPr>
          <w:rFonts w:ascii="Calibri" w:hAnsi="Calibri" w:cs="Calibri" w:hint="cs"/>
          <w:color w:val="2E74B5" w:themeColor="accent5" w:themeShade="BF"/>
          <w:sz w:val="24"/>
          <w:szCs w:val="24"/>
          <w:rtl/>
        </w:rPr>
        <w:t>ضمن قسم معين</w:t>
      </w:r>
      <w:r>
        <w:rPr>
          <w:rFonts w:ascii="Calibri" w:hAnsi="Calibri" w:cs="Calibri" w:hint="cs"/>
          <w:sz w:val="24"/>
          <w:szCs w:val="24"/>
          <w:rtl/>
        </w:rPr>
        <w:t xml:space="preserve">: </w:t>
      </w:r>
      <w:r w:rsidRPr="00E22E4F">
        <w:rPr>
          <w:rFonts w:ascii="Calibri" w:hAnsi="Calibri" w:cs="Calibri" w:hint="cs"/>
          <w:b/>
          <w:bCs/>
          <w:i/>
          <w:iCs/>
          <w:sz w:val="24"/>
          <w:szCs w:val="24"/>
          <w:rtl/>
        </w:rPr>
        <w:t>الصناعات المتوسطة</w:t>
      </w:r>
      <w:r>
        <w:rPr>
          <w:rFonts w:ascii="Calibri" w:hAnsi="Calibri" w:cs="Calibri" w:hint="cs"/>
          <w:sz w:val="24"/>
          <w:szCs w:val="24"/>
          <w:rtl/>
        </w:rPr>
        <w:t xml:space="preserve"> مثلاً) فيتم فقط تصدير السجلات المالية ضمن الوحدات التي تتبع لقسم الصناعات المتوسطة... وهكذا.</w:t>
      </w:r>
    </w:p>
    <w:p w14:paraId="0E8C5992" w14:textId="195E05F8" w:rsidR="007C5F6F" w:rsidRDefault="007C5F6F" w:rsidP="007C5F6F">
      <w:pPr>
        <w:bidi/>
        <w:ind w:firstLine="720"/>
        <w:jc w:val="both"/>
        <w:rPr>
          <w:rFonts w:ascii="Calibri" w:hAnsi="Calibri" w:cs="Calibri"/>
          <w:sz w:val="24"/>
          <w:szCs w:val="24"/>
        </w:rPr>
      </w:pPr>
      <w:r>
        <w:rPr>
          <w:rFonts w:ascii="Calibri" w:hAnsi="Calibri" w:cs="Calibri" w:hint="cs"/>
          <w:sz w:val="24"/>
          <w:szCs w:val="24"/>
          <w:rtl/>
        </w:rPr>
        <w:t>وبالنسبة لخيار (</w:t>
      </w:r>
      <w:r w:rsidRPr="00DE0BC0">
        <w:rPr>
          <w:rFonts w:ascii="Calibri" w:hAnsi="Calibri" w:cs="Calibri" w:hint="cs"/>
          <w:i/>
          <w:iCs/>
          <w:sz w:val="24"/>
          <w:szCs w:val="24"/>
          <w:rtl/>
        </w:rPr>
        <w:t>غير محدد</w:t>
      </w:r>
      <w:r>
        <w:rPr>
          <w:rFonts w:ascii="Calibri" w:hAnsi="Calibri" w:cs="Calibri" w:hint="cs"/>
          <w:sz w:val="24"/>
          <w:szCs w:val="24"/>
          <w:rtl/>
        </w:rPr>
        <w:t xml:space="preserve">) فهو يعني أن يتم تصدير كامل السجلات </w:t>
      </w:r>
      <w:r w:rsidR="00756BBC">
        <w:rPr>
          <w:rFonts w:ascii="Calibri" w:hAnsi="Calibri" w:cs="Calibri" w:hint="cs"/>
          <w:sz w:val="24"/>
          <w:szCs w:val="24"/>
          <w:rtl/>
        </w:rPr>
        <w:t>ضمن</w:t>
      </w:r>
      <w:r>
        <w:rPr>
          <w:rFonts w:ascii="Calibri" w:hAnsi="Calibri" w:cs="Calibri" w:hint="cs"/>
          <w:sz w:val="24"/>
          <w:szCs w:val="24"/>
          <w:rtl/>
        </w:rPr>
        <w:t xml:space="preserve"> الجداول التي </w:t>
      </w:r>
      <w:r w:rsidR="00756BBC">
        <w:rPr>
          <w:rFonts w:ascii="Calibri" w:hAnsi="Calibri" w:cs="Calibri" w:hint="cs"/>
          <w:sz w:val="24"/>
          <w:szCs w:val="24"/>
          <w:rtl/>
        </w:rPr>
        <w:t>يريد</w:t>
      </w:r>
      <w:r>
        <w:rPr>
          <w:rFonts w:ascii="Calibri" w:hAnsi="Calibri" w:cs="Calibri" w:hint="cs"/>
          <w:sz w:val="24"/>
          <w:szCs w:val="24"/>
          <w:rtl/>
        </w:rPr>
        <w:t xml:space="preserve"> المستخدم</w:t>
      </w:r>
      <w:r w:rsidR="00756BBC">
        <w:rPr>
          <w:rFonts w:ascii="Calibri" w:hAnsi="Calibri" w:cs="Calibri" w:hint="cs"/>
          <w:sz w:val="24"/>
          <w:szCs w:val="24"/>
          <w:rtl/>
        </w:rPr>
        <w:t xml:space="preserve"> تصديرها</w:t>
      </w:r>
      <w:r>
        <w:rPr>
          <w:rFonts w:ascii="Calibri" w:hAnsi="Calibri" w:cs="Calibri" w:hint="cs"/>
          <w:sz w:val="24"/>
          <w:szCs w:val="24"/>
          <w:rtl/>
        </w:rPr>
        <w:t>.</w:t>
      </w:r>
    </w:p>
    <w:p w14:paraId="020D7854" w14:textId="611A741C" w:rsidR="00822BD1" w:rsidRDefault="00FB0FB9" w:rsidP="00822BD1">
      <w:pPr>
        <w:bidi/>
        <w:ind w:firstLine="720"/>
        <w:jc w:val="both"/>
        <w:rPr>
          <w:rFonts w:ascii="Calibri" w:hAnsi="Calibri" w:cs="Calibri"/>
          <w:sz w:val="24"/>
          <w:szCs w:val="24"/>
          <w:rtl/>
        </w:rPr>
      </w:pPr>
      <w:r>
        <w:rPr>
          <w:rFonts w:ascii="Calibri" w:hAnsi="Calibri" w:cs="Calibri" w:hint="cs"/>
          <w:sz w:val="24"/>
          <w:szCs w:val="24"/>
          <w:rtl/>
        </w:rPr>
        <w:t>وكما هو الحال في عملية تصدير (أو استيراد)، يتم إضافة سجل ضمن جدول عمليات التصدير والاستيراد يوضح تفاصيل عملية التصدير أو الاستيراد التي حصلت، لذا يمكننا إدراج ملاحظات متعلقة بهذه العملية كما نريد، ويكون تاريخ الإجراء هو التاريخ الموجود على واحدة التطبيق الرئيسية والذي يتم ضبطه مع بدء العمل مع التطبيق كما ذكرنا سابقاً.</w:t>
      </w:r>
    </w:p>
    <w:p w14:paraId="4EE54178" w14:textId="25B4E18F" w:rsidR="002F38DE" w:rsidRDefault="002F38DE" w:rsidP="002F38DE">
      <w:pPr>
        <w:bidi/>
        <w:ind w:firstLine="720"/>
        <w:jc w:val="both"/>
        <w:rPr>
          <w:rFonts w:ascii="Calibri" w:hAnsi="Calibri" w:cs="Calibri"/>
          <w:sz w:val="24"/>
          <w:szCs w:val="24"/>
          <w:rtl/>
        </w:rPr>
      </w:pPr>
      <w:r>
        <w:rPr>
          <w:rFonts w:ascii="Calibri" w:hAnsi="Calibri" w:cs="Calibri" w:hint="cs"/>
          <w:sz w:val="24"/>
          <w:szCs w:val="24"/>
          <w:rtl/>
        </w:rPr>
        <w:t xml:space="preserve">وبالنسبة للملفات المشفرة فهي ذات لاحقة </w:t>
      </w:r>
      <w:r w:rsidRPr="00DE0BC0">
        <w:rPr>
          <w:rFonts w:ascii="Calibri" w:hAnsi="Calibri" w:cs="Calibri"/>
          <w:b/>
          <w:bCs/>
          <w:sz w:val="24"/>
          <w:szCs w:val="24"/>
        </w:rPr>
        <w:t>assf</w:t>
      </w:r>
      <w:r>
        <w:rPr>
          <w:rFonts w:ascii="Calibri" w:hAnsi="Calibri" w:cs="Calibri" w:hint="cs"/>
          <w:sz w:val="24"/>
          <w:szCs w:val="24"/>
          <w:rtl/>
        </w:rPr>
        <w:t xml:space="preserve"> خاصة بالتطبيق ويتم تشفير وفك تشفير الملفات باستخدام خوارزمية </w:t>
      </w:r>
      <w:r>
        <w:rPr>
          <w:rFonts w:ascii="Calibri" w:hAnsi="Calibri" w:cs="Calibri"/>
          <w:sz w:val="24"/>
          <w:szCs w:val="24"/>
        </w:rPr>
        <w:t>Aes</w:t>
      </w:r>
      <w:r>
        <w:rPr>
          <w:rFonts w:ascii="Calibri" w:hAnsi="Calibri" w:cs="Calibri" w:hint="cs"/>
          <w:sz w:val="24"/>
          <w:szCs w:val="24"/>
          <w:rtl/>
        </w:rPr>
        <w:t xml:space="preserve"> عبر توليد مفاتيح للتشفير وفك التشفير، حيث يجب توليد المفاتيح أولاً ومن ثم مشاركتها مع كامل المستخدمين من أجل استخدامها في تصدير واستيراد البيانات في حال أردنا تشفيرها، وهذه تكون من مسؤولية مدير التطبيق، وهذا يعني أن في حال أراد المدير استخدام مفاتيح مغايرة كزيادة في الأمان فيجب توليد المفاتيح الجديدة ومشاركتها مع المستخدمين من جديد لاعتمادها، وهذا الإجراء قد يتم بشكل دوري من أجل ضمان عدم سرقة البيانات</w:t>
      </w:r>
      <w:r w:rsidR="005B23FD">
        <w:rPr>
          <w:rFonts w:ascii="Calibri" w:hAnsi="Calibri" w:cs="Calibri" w:hint="cs"/>
          <w:sz w:val="24"/>
          <w:szCs w:val="24"/>
          <w:rtl/>
        </w:rPr>
        <w:t>، وعادة ما تستخدم هذه الطريقة في حال كانت الحواسيب التي تعمل على التطبيق غير متصلة بال</w:t>
      </w:r>
      <w:r w:rsidR="002C6150">
        <w:rPr>
          <w:rFonts w:ascii="Calibri" w:hAnsi="Calibri" w:cs="Calibri" w:hint="cs"/>
          <w:sz w:val="24"/>
          <w:szCs w:val="24"/>
          <w:rtl/>
        </w:rPr>
        <w:t>إ</w:t>
      </w:r>
      <w:r w:rsidR="005B23FD">
        <w:rPr>
          <w:rFonts w:ascii="Calibri" w:hAnsi="Calibri" w:cs="Calibri" w:hint="cs"/>
          <w:sz w:val="24"/>
          <w:szCs w:val="24"/>
          <w:rtl/>
        </w:rPr>
        <w:t>نترنت</w:t>
      </w:r>
      <w:r w:rsidR="00FC1C07">
        <w:rPr>
          <w:rFonts w:ascii="Calibri" w:hAnsi="Calibri" w:cs="Calibri" w:hint="cs"/>
          <w:sz w:val="24"/>
          <w:szCs w:val="24"/>
          <w:rtl/>
        </w:rPr>
        <w:t xml:space="preserve"> للحفاظ على أمن المعلومات.</w:t>
      </w:r>
    </w:p>
    <w:p w14:paraId="6114EBC6" w14:textId="7AA5E3B7" w:rsidR="00822BD1" w:rsidRDefault="00822BD1" w:rsidP="00822BD1">
      <w:pPr>
        <w:bidi/>
        <w:ind w:firstLine="720"/>
        <w:jc w:val="both"/>
        <w:rPr>
          <w:rFonts w:ascii="Calibri" w:hAnsi="Calibri" w:cs="Calibri"/>
          <w:sz w:val="24"/>
          <w:szCs w:val="24"/>
          <w:rtl/>
        </w:rPr>
      </w:pPr>
    </w:p>
    <w:p w14:paraId="491DED0C" w14:textId="2EE044FF" w:rsidR="00822BD1" w:rsidRDefault="00822BD1" w:rsidP="001F2035">
      <w:pPr>
        <w:pStyle w:val="Heading3"/>
        <w:rPr>
          <w:rtl/>
        </w:rPr>
      </w:pPr>
      <w:r>
        <w:rPr>
          <w:rFonts w:hint="cs"/>
          <w:rtl/>
        </w:rPr>
        <w:t>استيراد البيانات:</w:t>
      </w:r>
    </w:p>
    <w:p w14:paraId="77320CA9" w14:textId="77777777" w:rsidR="007B0B03" w:rsidRDefault="00822BD1" w:rsidP="00822BD1">
      <w:pPr>
        <w:bidi/>
        <w:ind w:firstLine="720"/>
        <w:jc w:val="both"/>
        <w:rPr>
          <w:rFonts w:ascii="Calibri" w:hAnsi="Calibri" w:cs="Calibri"/>
          <w:sz w:val="24"/>
          <w:szCs w:val="24"/>
          <w:rtl/>
        </w:rPr>
      </w:pPr>
      <w:r>
        <w:rPr>
          <w:rFonts w:ascii="Calibri" w:hAnsi="Calibri" w:cs="Calibri" w:hint="cs"/>
          <w:sz w:val="24"/>
          <w:szCs w:val="24"/>
          <w:rtl/>
        </w:rPr>
        <w:t>وهي النافذة المعاكسة لنافذة تصدير البيانات، ويتم العمل عليها بشكل مطابق تماماً لنافذة تصدير البيانات من ناحية</w:t>
      </w:r>
      <w:r w:rsidR="007B0B03">
        <w:rPr>
          <w:rFonts w:ascii="Calibri" w:hAnsi="Calibri" w:cs="Calibri" w:hint="cs"/>
          <w:sz w:val="24"/>
          <w:szCs w:val="24"/>
          <w:rtl/>
        </w:rPr>
        <w:t>:</w:t>
      </w:r>
    </w:p>
    <w:p w14:paraId="61F0E26C" w14:textId="77777777" w:rsidR="007B0B03" w:rsidRDefault="00822BD1" w:rsidP="007B0B03">
      <w:pPr>
        <w:pStyle w:val="ListParagraph"/>
        <w:numPr>
          <w:ilvl w:val="0"/>
          <w:numId w:val="11"/>
        </w:numPr>
        <w:bidi/>
        <w:jc w:val="both"/>
        <w:rPr>
          <w:rFonts w:ascii="Calibri" w:hAnsi="Calibri" w:cs="Calibri"/>
          <w:sz w:val="24"/>
          <w:szCs w:val="24"/>
        </w:rPr>
      </w:pPr>
      <w:r w:rsidRPr="007B0B03">
        <w:rPr>
          <w:rFonts w:ascii="Calibri" w:hAnsi="Calibri" w:cs="Calibri" w:hint="cs"/>
          <w:sz w:val="24"/>
          <w:szCs w:val="24"/>
          <w:rtl/>
        </w:rPr>
        <w:t>تقييد المستويات الإدارية</w:t>
      </w:r>
      <w:r w:rsidR="007B0B03">
        <w:rPr>
          <w:rFonts w:ascii="Calibri" w:hAnsi="Calibri" w:cs="Calibri" w:hint="cs"/>
          <w:sz w:val="24"/>
          <w:szCs w:val="24"/>
          <w:rtl/>
        </w:rPr>
        <w:t xml:space="preserve"> </w:t>
      </w:r>
      <w:r w:rsidRPr="007B0B03">
        <w:rPr>
          <w:rFonts w:ascii="Calibri" w:hAnsi="Calibri" w:cs="Calibri" w:hint="cs"/>
          <w:sz w:val="24"/>
          <w:szCs w:val="24"/>
          <w:rtl/>
        </w:rPr>
        <w:t>وتصفية البيانات المستوردة</w:t>
      </w:r>
    </w:p>
    <w:p w14:paraId="6CC3BC88" w14:textId="1ED5D0F6" w:rsidR="00822BD1" w:rsidRDefault="00822BD1" w:rsidP="007B0B03">
      <w:pPr>
        <w:pStyle w:val="ListParagraph"/>
        <w:numPr>
          <w:ilvl w:val="0"/>
          <w:numId w:val="11"/>
        </w:numPr>
        <w:bidi/>
        <w:jc w:val="both"/>
        <w:rPr>
          <w:rFonts w:ascii="Calibri" w:hAnsi="Calibri" w:cs="Calibri"/>
          <w:sz w:val="24"/>
          <w:szCs w:val="24"/>
        </w:rPr>
      </w:pPr>
      <w:r w:rsidRPr="007B0B03">
        <w:rPr>
          <w:rFonts w:ascii="Calibri" w:hAnsi="Calibri" w:cs="Calibri" w:hint="cs"/>
          <w:sz w:val="24"/>
          <w:szCs w:val="24"/>
          <w:rtl/>
        </w:rPr>
        <w:t xml:space="preserve">إضافة سجل حول عملية الاستيراد ضمن جدول </w:t>
      </w:r>
      <w:r w:rsidR="007B0B03">
        <w:rPr>
          <w:rFonts w:ascii="Calibri" w:hAnsi="Calibri" w:cs="Calibri" w:hint="cs"/>
          <w:sz w:val="24"/>
          <w:szCs w:val="24"/>
          <w:rtl/>
        </w:rPr>
        <w:t xml:space="preserve">إدارة </w:t>
      </w:r>
      <w:r w:rsidRPr="007B0B03">
        <w:rPr>
          <w:rFonts w:ascii="Calibri" w:hAnsi="Calibri" w:cs="Calibri" w:hint="cs"/>
          <w:sz w:val="24"/>
          <w:szCs w:val="24"/>
          <w:rtl/>
        </w:rPr>
        <w:t>عمليات الاستيراد والتصدير</w:t>
      </w:r>
    </w:p>
    <w:p w14:paraId="0BBE1D66" w14:textId="4F9E6F8D" w:rsidR="007B0B03" w:rsidRDefault="007B0B03" w:rsidP="007B0B03">
      <w:pPr>
        <w:pStyle w:val="ListParagraph"/>
        <w:numPr>
          <w:ilvl w:val="0"/>
          <w:numId w:val="11"/>
        </w:numPr>
        <w:bidi/>
        <w:jc w:val="both"/>
        <w:rPr>
          <w:rFonts w:ascii="Calibri" w:hAnsi="Calibri" w:cs="Calibri"/>
          <w:sz w:val="24"/>
          <w:szCs w:val="24"/>
        </w:rPr>
      </w:pPr>
      <w:r>
        <w:rPr>
          <w:rFonts w:ascii="Calibri" w:hAnsi="Calibri" w:cs="Calibri" w:hint="cs"/>
          <w:sz w:val="24"/>
          <w:szCs w:val="24"/>
          <w:rtl/>
        </w:rPr>
        <w:lastRenderedPageBreak/>
        <w:t>التعامل مع ملفات مشفرة سواء في الاستيراد أو التصدير</w:t>
      </w:r>
    </w:p>
    <w:p w14:paraId="0C2A587B" w14:textId="36F1596C" w:rsidR="00492529" w:rsidRDefault="00492529" w:rsidP="00492529">
      <w:pPr>
        <w:pStyle w:val="ListParagraph"/>
        <w:numPr>
          <w:ilvl w:val="0"/>
          <w:numId w:val="11"/>
        </w:numPr>
        <w:bidi/>
        <w:jc w:val="both"/>
        <w:rPr>
          <w:rFonts w:ascii="Calibri" w:hAnsi="Calibri" w:cs="Calibri"/>
          <w:sz w:val="24"/>
          <w:szCs w:val="24"/>
        </w:rPr>
      </w:pPr>
      <w:r>
        <w:rPr>
          <w:rFonts w:ascii="Calibri" w:hAnsi="Calibri" w:cs="Calibri" w:hint="cs"/>
          <w:sz w:val="24"/>
          <w:szCs w:val="24"/>
          <w:rtl/>
        </w:rPr>
        <w:t>إضافة ملاحظات تتعلق بالعملية</w:t>
      </w:r>
    </w:p>
    <w:p w14:paraId="638F7941" w14:textId="77777777" w:rsidR="007B0B03" w:rsidRPr="007B0B03" w:rsidRDefault="007B0B03" w:rsidP="007B0B03">
      <w:pPr>
        <w:bidi/>
        <w:jc w:val="both"/>
        <w:rPr>
          <w:rFonts w:ascii="Calibri" w:hAnsi="Calibri" w:cs="Calibri"/>
          <w:sz w:val="24"/>
          <w:szCs w:val="24"/>
          <w:rtl/>
        </w:rPr>
      </w:pPr>
    </w:p>
    <w:p w14:paraId="0F588E8E" w14:textId="77777777" w:rsidR="00822BD1" w:rsidRDefault="00822BD1" w:rsidP="00822BD1">
      <w:pPr>
        <w:keepNext/>
        <w:bidi/>
        <w:ind w:firstLine="720"/>
        <w:jc w:val="both"/>
      </w:pPr>
      <w:r>
        <w:rPr>
          <w:noProof/>
        </w:rPr>
        <w:drawing>
          <wp:inline distT="0" distB="0" distL="0" distR="0" wp14:anchorId="02E455DC" wp14:editId="473935D0">
            <wp:extent cx="6306506" cy="30861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67"/>
                    <a:stretch>
                      <a:fillRect/>
                    </a:stretch>
                  </pic:blipFill>
                  <pic:spPr>
                    <a:xfrm>
                      <a:off x="0" y="0"/>
                      <a:ext cx="6320590" cy="3092992"/>
                    </a:xfrm>
                    <a:prstGeom prst="rect">
                      <a:avLst/>
                    </a:prstGeom>
                  </pic:spPr>
                </pic:pic>
              </a:graphicData>
            </a:graphic>
          </wp:inline>
        </w:drawing>
      </w:r>
    </w:p>
    <w:p w14:paraId="61F4D122" w14:textId="2BA154E4" w:rsidR="00822BD1" w:rsidRDefault="00822BD1" w:rsidP="00822BD1">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60</w:t>
      </w:r>
      <w:r>
        <w:rPr>
          <w:rtl/>
        </w:rPr>
        <w:fldChar w:fldCharType="end"/>
      </w:r>
      <w:r>
        <w:rPr>
          <w:rFonts w:hint="cs"/>
          <w:rtl/>
        </w:rPr>
        <w:t xml:space="preserve"> نافذة استيراد البيانات</w:t>
      </w:r>
    </w:p>
    <w:p w14:paraId="335FAD52" w14:textId="7F07A9C7" w:rsidR="00822BD1" w:rsidRDefault="00822BD1" w:rsidP="00822BD1">
      <w:pPr>
        <w:bidi/>
        <w:ind w:firstLine="720"/>
        <w:jc w:val="both"/>
        <w:rPr>
          <w:rFonts w:ascii="Calibri" w:hAnsi="Calibri" w:cs="Calibri"/>
          <w:sz w:val="24"/>
          <w:szCs w:val="24"/>
          <w:rtl/>
        </w:rPr>
      </w:pPr>
    </w:p>
    <w:p w14:paraId="64093F23" w14:textId="6A645484" w:rsidR="00EB72C3" w:rsidRDefault="00EB72C3" w:rsidP="00EB72C3">
      <w:pPr>
        <w:pStyle w:val="Heading3"/>
        <w:rPr>
          <w:rtl/>
        </w:rPr>
      </w:pPr>
      <w:r>
        <w:rPr>
          <w:rFonts w:hint="cs"/>
          <w:rtl/>
        </w:rPr>
        <w:t>إدارة سجلات الاستيراد والتصدير:</w:t>
      </w:r>
    </w:p>
    <w:p w14:paraId="260B35D4" w14:textId="738AEDEA" w:rsidR="00EB72C3" w:rsidRDefault="00EB72C3" w:rsidP="00EB72C3">
      <w:pPr>
        <w:bidi/>
        <w:ind w:firstLine="720"/>
        <w:jc w:val="both"/>
        <w:rPr>
          <w:rFonts w:ascii="Calibri" w:hAnsi="Calibri" w:cs="Calibri"/>
          <w:sz w:val="24"/>
          <w:szCs w:val="24"/>
          <w:rtl/>
        </w:rPr>
      </w:pPr>
      <w:r>
        <w:rPr>
          <w:rFonts w:ascii="Calibri" w:hAnsi="Calibri" w:cs="Calibri" w:hint="cs"/>
          <w:sz w:val="24"/>
          <w:szCs w:val="24"/>
          <w:rtl/>
        </w:rPr>
        <w:t>ومن خلاله نستطيع الاطلاع على عمليات الاستيراد والتصدير التي تم إجراؤها</w:t>
      </w:r>
    </w:p>
    <w:p w14:paraId="744CD293" w14:textId="77777777" w:rsidR="00EB72C3" w:rsidRDefault="00EB72C3" w:rsidP="00EB72C3">
      <w:pPr>
        <w:keepNext/>
        <w:bidi/>
        <w:ind w:firstLine="720"/>
        <w:jc w:val="both"/>
      </w:pPr>
      <w:r>
        <w:rPr>
          <w:noProof/>
        </w:rPr>
        <w:lastRenderedPageBreak/>
        <w:drawing>
          <wp:inline distT="0" distB="0" distL="0" distR="0" wp14:anchorId="240B361E" wp14:editId="3A005270">
            <wp:extent cx="5615940" cy="3712760"/>
            <wp:effectExtent l="0" t="0" r="3810" b="2540"/>
            <wp:docPr id="15" name="Picture 1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Word&#10;&#10;Description automatically generated"/>
                    <pic:cNvPicPr/>
                  </pic:nvPicPr>
                  <pic:blipFill>
                    <a:blip r:embed="rId68"/>
                    <a:stretch>
                      <a:fillRect/>
                    </a:stretch>
                  </pic:blipFill>
                  <pic:spPr>
                    <a:xfrm>
                      <a:off x="0" y="0"/>
                      <a:ext cx="5622002" cy="3716768"/>
                    </a:xfrm>
                    <a:prstGeom prst="rect">
                      <a:avLst/>
                    </a:prstGeom>
                  </pic:spPr>
                </pic:pic>
              </a:graphicData>
            </a:graphic>
          </wp:inline>
        </w:drawing>
      </w:r>
    </w:p>
    <w:p w14:paraId="42375307" w14:textId="6C5C4A08" w:rsidR="00EB72C3" w:rsidRDefault="00EB72C3" w:rsidP="00133CB9">
      <w:pPr>
        <w:pStyle w:val="Caption"/>
        <w:bidi/>
        <w:jc w:val="both"/>
      </w:pPr>
      <w:r>
        <w:t xml:space="preserve">Figure </w:t>
      </w:r>
      <w:fldSimple w:instr=" SEQ Figure \* ARABIC ">
        <w:r w:rsidR="00B95B9C">
          <w:rPr>
            <w:noProof/>
          </w:rPr>
          <w:t>61</w:t>
        </w:r>
      </w:fldSimple>
      <w:r>
        <w:rPr>
          <w:rFonts w:hint="cs"/>
          <w:rtl/>
        </w:rPr>
        <w:t xml:space="preserve"> نافذة إدارة سجلات الاستيراد والتصدير</w:t>
      </w:r>
    </w:p>
    <w:p w14:paraId="2B910DB1" w14:textId="7691AE0A" w:rsidR="008E0713" w:rsidRDefault="008E0713">
      <w:pPr>
        <w:rPr>
          <w:rFonts w:ascii="Calibri" w:hAnsi="Calibri" w:cs="Calibri"/>
          <w:sz w:val="24"/>
          <w:szCs w:val="24"/>
          <w:rtl/>
        </w:rPr>
      </w:pPr>
      <w:r>
        <w:rPr>
          <w:rFonts w:ascii="Calibri" w:hAnsi="Calibri" w:cs="Calibri"/>
          <w:sz w:val="24"/>
          <w:szCs w:val="24"/>
          <w:rtl/>
        </w:rPr>
        <w:br w:type="page"/>
      </w:r>
    </w:p>
    <w:p w14:paraId="33D61575" w14:textId="0E725533" w:rsidR="00EB72C3" w:rsidRPr="00133CB9" w:rsidRDefault="00133CB9" w:rsidP="00133CB9">
      <w:pPr>
        <w:pStyle w:val="Heading2"/>
        <w:rPr>
          <w:rtl/>
        </w:rPr>
      </w:pPr>
      <w:r>
        <w:rPr>
          <w:rFonts w:hint="cs"/>
          <w:rtl/>
        </w:rPr>
        <w:lastRenderedPageBreak/>
        <w:t xml:space="preserve">2-5- صفحة </w:t>
      </w:r>
      <w:r w:rsidRPr="00133CB9">
        <w:rPr>
          <w:rFonts w:hint="cs"/>
          <w:rtl/>
        </w:rPr>
        <w:t>إعدادات التطبيق:</w:t>
      </w:r>
    </w:p>
    <w:p w14:paraId="329B86BE" w14:textId="7B7449F5" w:rsidR="00133CB9" w:rsidRDefault="00133CB9" w:rsidP="00133CB9">
      <w:pPr>
        <w:bidi/>
        <w:ind w:firstLine="720"/>
        <w:jc w:val="both"/>
        <w:rPr>
          <w:rFonts w:ascii="Calibri" w:hAnsi="Calibri" w:cs="Calibri"/>
          <w:sz w:val="24"/>
          <w:szCs w:val="24"/>
          <w:rtl/>
        </w:rPr>
      </w:pPr>
      <w:r>
        <w:rPr>
          <w:rFonts w:ascii="Calibri" w:hAnsi="Calibri" w:cs="Calibri" w:hint="cs"/>
          <w:sz w:val="24"/>
          <w:szCs w:val="24"/>
          <w:rtl/>
        </w:rPr>
        <w:t>وهي من أجل تغيير الحساب النشط الحالي وإدارة حسابات المستخدمين وصلاحيات كل مستخدم، وكما هو في الحال في كل أوامر واجهة البرنامج فإن هذه الأوامر تظهر وتحتفي تبعاَ لصلاحيات المستخدم النشط</w:t>
      </w:r>
      <w:r w:rsidR="007E19A1">
        <w:rPr>
          <w:rFonts w:ascii="Calibri" w:hAnsi="Calibri" w:cs="Calibri" w:hint="cs"/>
          <w:sz w:val="24"/>
          <w:szCs w:val="24"/>
          <w:rtl/>
        </w:rPr>
        <w:t>. أوامر هذه الصفحة هي كما هو موضح في الصورة:</w:t>
      </w:r>
    </w:p>
    <w:p w14:paraId="081DB1BC" w14:textId="77777777" w:rsidR="007E19A1" w:rsidRDefault="007E19A1" w:rsidP="007E19A1">
      <w:pPr>
        <w:keepNext/>
        <w:bidi/>
        <w:ind w:firstLine="720"/>
        <w:jc w:val="both"/>
      </w:pPr>
      <w:r>
        <w:rPr>
          <w:noProof/>
        </w:rPr>
        <w:drawing>
          <wp:inline distT="0" distB="0" distL="0" distR="0" wp14:anchorId="2A3AD3A0" wp14:editId="710C0505">
            <wp:extent cx="6316935" cy="3558540"/>
            <wp:effectExtent l="0" t="0" r="8255" b="381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69"/>
                    <a:stretch>
                      <a:fillRect/>
                    </a:stretch>
                  </pic:blipFill>
                  <pic:spPr>
                    <a:xfrm>
                      <a:off x="0" y="0"/>
                      <a:ext cx="6320259" cy="3560413"/>
                    </a:xfrm>
                    <a:prstGeom prst="rect">
                      <a:avLst/>
                    </a:prstGeom>
                  </pic:spPr>
                </pic:pic>
              </a:graphicData>
            </a:graphic>
          </wp:inline>
        </w:drawing>
      </w:r>
    </w:p>
    <w:p w14:paraId="6F367B92" w14:textId="1504BFD1" w:rsidR="007E19A1" w:rsidRDefault="007E19A1" w:rsidP="007E19A1">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62</w:t>
      </w:r>
      <w:r>
        <w:rPr>
          <w:rtl/>
        </w:rPr>
        <w:fldChar w:fldCharType="end"/>
      </w:r>
      <w:r>
        <w:rPr>
          <w:rFonts w:hint="cs"/>
          <w:rtl/>
        </w:rPr>
        <w:t xml:space="preserve"> صفحة إعدادات التطبيق</w:t>
      </w:r>
    </w:p>
    <w:p w14:paraId="723F65ED" w14:textId="77777777" w:rsidR="008E0713" w:rsidRPr="008E0713" w:rsidRDefault="008E0713" w:rsidP="008E0713">
      <w:pPr>
        <w:bidi/>
        <w:ind w:firstLine="720"/>
        <w:jc w:val="both"/>
        <w:rPr>
          <w:rFonts w:ascii="Calibri" w:hAnsi="Calibri" w:cs="Calibri"/>
          <w:sz w:val="24"/>
          <w:szCs w:val="24"/>
        </w:rPr>
      </w:pPr>
    </w:p>
    <w:p w14:paraId="71B243CE" w14:textId="34BFF42A" w:rsidR="007E19A1" w:rsidRDefault="007E19A1" w:rsidP="00837240">
      <w:pPr>
        <w:pStyle w:val="Heading3"/>
        <w:rPr>
          <w:rtl/>
        </w:rPr>
      </w:pPr>
      <w:r>
        <w:rPr>
          <w:rFonts w:hint="cs"/>
          <w:rtl/>
        </w:rPr>
        <w:t>ضبط الوقت والتاريخ:</w:t>
      </w:r>
    </w:p>
    <w:p w14:paraId="4306CB32" w14:textId="6BE17E8A" w:rsidR="007E19A1" w:rsidRDefault="007E19A1" w:rsidP="007E19A1">
      <w:pPr>
        <w:bidi/>
        <w:ind w:firstLine="720"/>
        <w:jc w:val="both"/>
        <w:rPr>
          <w:rFonts w:ascii="Calibri" w:hAnsi="Calibri" w:cs="Calibri"/>
          <w:sz w:val="24"/>
          <w:szCs w:val="24"/>
        </w:rPr>
      </w:pPr>
      <w:r>
        <w:rPr>
          <w:rFonts w:ascii="Calibri" w:hAnsi="Calibri" w:cs="Calibri" w:hint="cs"/>
          <w:sz w:val="24"/>
          <w:szCs w:val="24"/>
          <w:rtl/>
        </w:rPr>
        <w:t>وذلك من أجل اختيار الوقت والتاريخ للتطبيق بغض النظر عن الوقت والتاريخ للحاسوب الذي يتم العمل عليه، ويتم حفظ هذا الضبط بحيث لا داعي لضبطه في كل عملية تشغيل للبرنامج وإنما لمرة واحدة فقط.</w:t>
      </w:r>
    </w:p>
    <w:p w14:paraId="45C08C9B" w14:textId="77777777" w:rsidR="007E19A1" w:rsidRDefault="007E19A1" w:rsidP="007E19A1">
      <w:pPr>
        <w:keepNext/>
        <w:bidi/>
        <w:ind w:firstLine="720"/>
        <w:jc w:val="both"/>
      </w:pPr>
      <w:r>
        <w:rPr>
          <w:noProof/>
        </w:rPr>
        <w:drawing>
          <wp:inline distT="0" distB="0" distL="0" distR="0" wp14:anchorId="4AE72444" wp14:editId="35EFC905">
            <wp:extent cx="6118860" cy="2163697"/>
            <wp:effectExtent l="0" t="0" r="0" b="825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0"/>
                    <a:stretch>
                      <a:fillRect/>
                    </a:stretch>
                  </pic:blipFill>
                  <pic:spPr>
                    <a:xfrm>
                      <a:off x="0" y="0"/>
                      <a:ext cx="6124457" cy="2165676"/>
                    </a:xfrm>
                    <a:prstGeom prst="rect">
                      <a:avLst/>
                    </a:prstGeom>
                  </pic:spPr>
                </pic:pic>
              </a:graphicData>
            </a:graphic>
          </wp:inline>
        </w:drawing>
      </w:r>
    </w:p>
    <w:p w14:paraId="1AAC0402" w14:textId="110C9433" w:rsidR="007E19A1" w:rsidRDefault="007E19A1" w:rsidP="007E19A1">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63</w:t>
      </w:r>
      <w:r>
        <w:rPr>
          <w:rtl/>
        </w:rPr>
        <w:fldChar w:fldCharType="end"/>
      </w:r>
      <w:r>
        <w:rPr>
          <w:rFonts w:hint="cs"/>
          <w:rtl/>
        </w:rPr>
        <w:t xml:space="preserve"> نافذة ضبط الوقت والتاريخ</w:t>
      </w:r>
    </w:p>
    <w:p w14:paraId="25DA1D63" w14:textId="3CDF13D3" w:rsidR="007E19A1" w:rsidRDefault="007E19A1" w:rsidP="007E19A1">
      <w:pPr>
        <w:bidi/>
        <w:ind w:firstLine="720"/>
        <w:jc w:val="both"/>
        <w:rPr>
          <w:rFonts w:ascii="Calibri" w:hAnsi="Calibri" w:cs="Calibri"/>
          <w:sz w:val="24"/>
          <w:szCs w:val="24"/>
          <w:rtl/>
        </w:rPr>
      </w:pPr>
    </w:p>
    <w:p w14:paraId="55084BB6" w14:textId="2B30D970" w:rsidR="007E19A1" w:rsidRDefault="00F21D13" w:rsidP="00837240">
      <w:pPr>
        <w:pStyle w:val="Heading3"/>
        <w:rPr>
          <w:rtl/>
        </w:rPr>
      </w:pPr>
      <w:r>
        <w:rPr>
          <w:rFonts w:hint="cs"/>
          <w:rtl/>
        </w:rPr>
        <w:t>إضافة حساب جديد أو تعديل حساب موجود:</w:t>
      </w:r>
    </w:p>
    <w:p w14:paraId="0C126939" w14:textId="46861D82" w:rsidR="00F21D13" w:rsidRDefault="00F21D13" w:rsidP="00F21D13">
      <w:pPr>
        <w:bidi/>
        <w:ind w:firstLine="720"/>
        <w:jc w:val="both"/>
        <w:rPr>
          <w:rFonts w:ascii="Calibri" w:hAnsi="Calibri" w:cs="Calibri" w:hint="cs"/>
          <w:sz w:val="24"/>
          <w:szCs w:val="24"/>
          <w:rtl/>
        </w:rPr>
      </w:pPr>
      <w:r>
        <w:rPr>
          <w:rFonts w:ascii="Calibri" w:hAnsi="Calibri" w:cs="Calibri" w:hint="cs"/>
          <w:sz w:val="24"/>
          <w:szCs w:val="24"/>
          <w:rtl/>
        </w:rPr>
        <w:t>المعلومات المطلوبة هي اسم الحساب وكلمة المرور وتأكيدها (8 محارف على الأقل) مع مستوى المستخدم الذي ستتم إضافته أو تعديل بياناته. وبناء على المستوى الذي يتم اختياره يتم تفعيل أو تعطيل الدائرة أو القسم، أي أنه في حال كان المستوى المحدد لا يتبع لدائرة محددة يتم تعطيل خانة الدائرة والأمر نفسه ينطبق على خانة القسم. أما بادئة المستخدم فهي مهمة جداً وإجبارية كذلك من أجل تكويد الأصول التي سيضيفها هذا المستخدم فيما بعد.</w:t>
      </w:r>
    </w:p>
    <w:p w14:paraId="7DB44A07" w14:textId="77777777" w:rsidR="000A461C" w:rsidRDefault="00F21D13" w:rsidP="000A461C">
      <w:pPr>
        <w:keepNext/>
        <w:bidi/>
        <w:ind w:firstLine="720"/>
        <w:jc w:val="both"/>
      </w:pPr>
      <w:r>
        <w:rPr>
          <w:noProof/>
        </w:rPr>
        <w:drawing>
          <wp:inline distT="0" distB="0" distL="0" distR="0" wp14:anchorId="17B7AA51" wp14:editId="4A64CFA9">
            <wp:extent cx="6178622" cy="34823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2267" cy="3484394"/>
                    </a:xfrm>
                    <a:prstGeom prst="rect">
                      <a:avLst/>
                    </a:prstGeom>
                  </pic:spPr>
                </pic:pic>
              </a:graphicData>
            </a:graphic>
          </wp:inline>
        </w:drawing>
      </w:r>
    </w:p>
    <w:p w14:paraId="444C59AB" w14:textId="0023F276" w:rsidR="007E19A1" w:rsidRDefault="000A461C" w:rsidP="000A461C">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64</w:t>
      </w:r>
      <w:r>
        <w:rPr>
          <w:rtl/>
        </w:rPr>
        <w:fldChar w:fldCharType="end"/>
      </w:r>
      <w:r>
        <w:rPr>
          <w:rFonts w:hint="cs"/>
          <w:rtl/>
        </w:rPr>
        <w:t xml:space="preserve"> نافذة إضافة مستخدم جديد</w:t>
      </w:r>
    </w:p>
    <w:p w14:paraId="4BADBF95" w14:textId="6EAF9092" w:rsidR="007E19A1" w:rsidRDefault="007E19A1" w:rsidP="007E19A1">
      <w:pPr>
        <w:bidi/>
        <w:ind w:firstLine="720"/>
        <w:jc w:val="both"/>
        <w:rPr>
          <w:rFonts w:ascii="Calibri" w:hAnsi="Calibri" w:cs="Calibri"/>
          <w:sz w:val="24"/>
          <w:szCs w:val="24"/>
        </w:rPr>
      </w:pPr>
    </w:p>
    <w:p w14:paraId="2B3170A7" w14:textId="77777777" w:rsidR="000A461C" w:rsidRDefault="000A461C" w:rsidP="000A461C">
      <w:pPr>
        <w:keepNext/>
        <w:bidi/>
        <w:ind w:firstLine="720"/>
        <w:jc w:val="both"/>
      </w:pPr>
      <w:r>
        <w:rPr>
          <w:noProof/>
        </w:rPr>
        <w:lastRenderedPageBreak/>
        <w:drawing>
          <wp:inline distT="0" distB="0" distL="0" distR="0" wp14:anchorId="5CD209DE" wp14:editId="24407113">
            <wp:extent cx="6124542" cy="345186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72"/>
                    <a:stretch>
                      <a:fillRect/>
                    </a:stretch>
                  </pic:blipFill>
                  <pic:spPr>
                    <a:xfrm>
                      <a:off x="0" y="0"/>
                      <a:ext cx="6132146" cy="3456146"/>
                    </a:xfrm>
                    <a:prstGeom prst="rect">
                      <a:avLst/>
                    </a:prstGeom>
                  </pic:spPr>
                </pic:pic>
              </a:graphicData>
            </a:graphic>
          </wp:inline>
        </w:drawing>
      </w:r>
    </w:p>
    <w:p w14:paraId="604A1D62" w14:textId="70A8C4FC" w:rsidR="000A461C" w:rsidRDefault="000A461C" w:rsidP="000A461C">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65</w:t>
      </w:r>
      <w:r>
        <w:rPr>
          <w:rtl/>
        </w:rPr>
        <w:fldChar w:fldCharType="end"/>
      </w:r>
      <w:r>
        <w:rPr>
          <w:rFonts w:hint="cs"/>
          <w:rtl/>
        </w:rPr>
        <w:t xml:space="preserve"> نافذة تعديل حساب موجود</w:t>
      </w:r>
    </w:p>
    <w:p w14:paraId="24265C4C" w14:textId="244728E5" w:rsidR="000A461C" w:rsidRDefault="000A461C" w:rsidP="000A461C">
      <w:pPr>
        <w:bidi/>
        <w:ind w:firstLine="720"/>
        <w:jc w:val="both"/>
        <w:rPr>
          <w:rFonts w:ascii="Calibri" w:hAnsi="Calibri" w:cs="Calibri"/>
          <w:sz w:val="24"/>
          <w:szCs w:val="24"/>
          <w:rtl/>
        </w:rPr>
      </w:pPr>
    </w:p>
    <w:p w14:paraId="58F89283" w14:textId="54ECEDFF" w:rsidR="00837240" w:rsidRDefault="00837240" w:rsidP="00B95B9C">
      <w:pPr>
        <w:pStyle w:val="Heading3"/>
        <w:rPr>
          <w:rtl/>
        </w:rPr>
      </w:pPr>
      <w:r>
        <w:rPr>
          <w:rFonts w:hint="cs"/>
          <w:rtl/>
        </w:rPr>
        <w:t>إدارة حسابات المستخدمين:</w:t>
      </w:r>
    </w:p>
    <w:p w14:paraId="0196D8B1" w14:textId="77777777" w:rsidR="00837240" w:rsidRDefault="00837240" w:rsidP="00837240">
      <w:pPr>
        <w:keepNext/>
        <w:bidi/>
        <w:ind w:firstLine="720"/>
        <w:jc w:val="both"/>
      </w:pPr>
      <w:r>
        <w:rPr>
          <w:noProof/>
        </w:rPr>
        <w:drawing>
          <wp:inline distT="0" distB="0" distL="0" distR="0" wp14:anchorId="5F6E2705" wp14:editId="6CD401C3">
            <wp:extent cx="6111240" cy="3278567"/>
            <wp:effectExtent l="0" t="0" r="381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3"/>
                    <a:stretch>
                      <a:fillRect/>
                    </a:stretch>
                  </pic:blipFill>
                  <pic:spPr>
                    <a:xfrm>
                      <a:off x="0" y="0"/>
                      <a:ext cx="6117438" cy="3281892"/>
                    </a:xfrm>
                    <a:prstGeom prst="rect">
                      <a:avLst/>
                    </a:prstGeom>
                  </pic:spPr>
                </pic:pic>
              </a:graphicData>
            </a:graphic>
          </wp:inline>
        </w:drawing>
      </w:r>
    </w:p>
    <w:p w14:paraId="20733325" w14:textId="4690C6B6" w:rsidR="00837240" w:rsidRDefault="00837240" w:rsidP="00837240">
      <w:pPr>
        <w:pStyle w:val="Caption"/>
        <w:bidi/>
        <w:jc w:val="both"/>
        <w:rPr>
          <w:rFonts w:ascii="Calibri" w:hAnsi="Calibri" w:cs="Calibri" w:hint="cs"/>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66</w:t>
      </w:r>
      <w:r>
        <w:rPr>
          <w:rtl/>
        </w:rPr>
        <w:fldChar w:fldCharType="end"/>
      </w:r>
      <w:r>
        <w:rPr>
          <w:rFonts w:hint="cs"/>
          <w:rtl/>
        </w:rPr>
        <w:t xml:space="preserve"> نافذة إدارة حسابات المستخدمين</w:t>
      </w:r>
    </w:p>
    <w:p w14:paraId="12DBA572" w14:textId="49040EB7" w:rsidR="000A461C" w:rsidRDefault="000A461C" w:rsidP="000A461C">
      <w:pPr>
        <w:bidi/>
        <w:ind w:firstLine="720"/>
        <w:jc w:val="both"/>
        <w:rPr>
          <w:rFonts w:ascii="Calibri" w:hAnsi="Calibri" w:cs="Calibri"/>
          <w:sz w:val="24"/>
          <w:szCs w:val="24"/>
          <w:rtl/>
        </w:rPr>
      </w:pPr>
    </w:p>
    <w:p w14:paraId="3BB55F18" w14:textId="11C4B5EF" w:rsidR="00837240" w:rsidRDefault="00837240" w:rsidP="00B95B9C">
      <w:pPr>
        <w:pStyle w:val="Heading3"/>
        <w:rPr>
          <w:rtl/>
        </w:rPr>
      </w:pPr>
      <w:r>
        <w:rPr>
          <w:rFonts w:hint="cs"/>
          <w:rtl/>
        </w:rPr>
        <w:lastRenderedPageBreak/>
        <w:t>إدارة صلاحيات المستخدمين:</w:t>
      </w:r>
    </w:p>
    <w:p w14:paraId="51D4DBA2" w14:textId="77777777" w:rsidR="00837240" w:rsidRDefault="00837240" w:rsidP="00837240">
      <w:pPr>
        <w:keepNext/>
        <w:bidi/>
        <w:ind w:firstLine="720"/>
        <w:jc w:val="both"/>
      </w:pPr>
      <w:r>
        <w:rPr>
          <w:noProof/>
        </w:rPr>
        <w:drawing>
          <wp:inline distT="0" distB="0" distL="0" distR="0" wp14:anchorId="64D2519F" wp14:editId="78F35C80">
            <wp:extent cx="6349036" cy="3406140"/>
            <wp:effectExtent l="0" t="0" r="0" b="381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74"/>
                    <a:stretch>
                      <a:fillRect/>
                    </a:stretch>
                  </pic:blipFill>
                  <pic:spPr>
                    <a:xfrm>
                      <a:off x="0" y="0"/>
                      <a:ext cx="6351714" cy="3407577"/>
                    </a:xfrm>
                    <a:prstGeom prst="rect">
                      <a:avLst/>
                    </a:prstGeom>
                  </pic:spPr>
                </pic:pic>
              </a:graphicData>
            </a:graphic>
          </wp:inline>
        </w:drawing>
      </w:r>
    </w:p>
    <w:p w14:paraId="42845017" w14:textId="55F02CC3" w:rsidR="00837240" w:rsidRDefault="00837240" w:rsidP="00837240">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67</w:t>
      </w:r>
      <w:r>
        <w:rPr>
          <w:rtl/>
        </w:rPr>
        <w:fldChar w:fldCharType="end"/>
      </w:r>
      <w:r>
        <w:rPr>
          <w:rFonts w:hint="cs"/>
          <w:rtl/>
        </w:rPr>
        <w:t xml:space="preserve"> نافذة إدارة صلاحيات المستخدمين</w:t>
      </w:r>
    </w:p>
    <w:p w14:paraId="225E7BDB" w14:textId="7A2B081F" w:rsidR="00133CB9" w:rsidRDefault="00133CB9" w:rsidP="00133CB9">
      <w:pPr>
        <w:bidi/>
        <w:ind w:firstLine="720"/>
        <w:jc w:val="both"/>
        <w:rPr>
          <w:rFonts w:ascii="Calibri" w:hAnsi="Calibri" w:cs="Calibri"/>
          <w:sz w:val="24"/>
          <w:szCs w:val="24"/>
          <w:rtl/>
        </w:rPr>
      </w:pPr>
    </w:p>
    <w:p w14:paraId="5FE376E9" w14:textId="0D478188" w:rsidR="00D5643E" w:rsidRDefault="00D5643E" w:rsidP="00B95B9C">
      <w:pPr>
        <w:pStyle w:val="Heading3"/>
        <w:rPr>
          <w:rtl/>
        </w:rPr>
      </w:pPr>
      <w:r>
        <w:rPr>
          <w:rFonts w:hint="cs"/>
          <w:rtl/>
        </w:rPr>
        <w:t>إعدادات التطبيق:</w:t>
      </w:r>
    </w:p>
    <w:p w14:paraId="0B40FC60" w14:textId="568957D3" w:rsidR="00D5643E" w:rsidRDefault="00D5643E" w:rsidP="00D5643E">
      <w:pPr>
        <w:bidi/>
        <w:ind w:firstLine="720"/>
        <w:jc w:val="both"/>
        <w:rPr>
          <w:rFonts w:ascii="Calibri" w:hAnsi="Calibri" w:cs="Calibri"/>
          <w:sz w:val="24"/>
          <w:szCs w:val="24"/>
          <w:rtl/>
        </w:rPr>
      </w:pPr>
      <w:r>
        <w:rPr>
          <w:rFonts w:ascii="Calibri" w:hAnsi="Calibri" w:cs="Calibri" w:hint="cs"/>
          <w:sz w:val="24"/>
          <w:szCs w:val="24"/>
          <w:rtl/>
        </w:rPr>
        <w:t>خيار (إشعار عن الأصول ذات العمر الافتراضي المتبقي) من أجل تنبيه المستخدم الحالي إلى أنه هناك أصول تبقى أشهر من عمرها الافتراضي المحسوب أقل من القيمة التي تم ضبطها، فمثلاً بناء على ضبط الصورة المرفقة سيتم إشعار المستخدم إلى أنه يوجد عدد من الأصول تبقى من عمرها الافتراضي أقل من أربعة أشهر ويجب اتخاذ إجراء بحقها (تصريف أو بيع أو إهلاك</w:t>
      </w:r>
      <w:r w:rsidR="00F24639">
        <w:rPr>
          <w:rFonts w:ascii="Calibri" w:hAnsi="Calibri" w:cs="Calibri" w:hint="cs"/>
          <w:sz w:val="24"/>
          <w:szCs w:val="24"/>
          <w:rtl/>
        </w:rPr>
        <w:t xml:space="preserve"> أو إخراج من الخدمة (انظر فقرة تصريف الأصول)</w:t>
      </w:r>
      <w:r>
        <w:rPr>
          <w:rFonts w:ascii="Calibri" w:hAnsi="Calibri" w:cs="Calibri" w:hint="cs"/>
          <w:sz w:val="24"/>
          <w:szCs w:val="24"/>
          <w:rtl/>
        </w:rPr>
        <w:t>).</w:t>
      </w:r>
    </w:p>
    <w:p w14:paraId="3A51F708" w14:textId="77777777" w:rsidR="00D5643E" w:rsidRDefault="00D5643E" w:rsidP="00D5643E">
      <w:pPr>
        <w:keepNext/>
        <w:bidi/>
        <w:ind w:firstLine="720"/>
        <w:jc w:val="both"/>
      </w:pPr>
      <w:r>
        <w:rPr>
          <w:noProof/>
        </w:rPr>
        <w:drawing>
          <wp:inline distT="0" distB="0" distL="0" distR="0" wp14:anchorId="165A585C" wp14:editId="3CC68FF6">
            <wp:extent cx="5844070" cy="2324100"/>
            <wp:effectExtent l="0" t="0" r="4445"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75"/>
                    <a:stretch>
                      <a:fillRect/>
                    </a:stretch>
                  </pic:blipFill>
                  <pic:spPr>
                    <a:xfrm>
                      <a:off x="0" y="0"/>
                      <a:ext cx="5846293" cy="2324984"/>
                    </a:xfrm>
                    <a:prstGeom prst="rect">
                      <a:avLst/>
                    </a:prstGeom>
                  </pic:spPr>
                </pic:pic>
              </a:graphicData>
            </a:graphic>
          </wp:inline>
        </w:drawing>
      </w:r>
    </w:p>
    <w:p w14:paraId="005A1649" w14:textId="236C1E08" w:rsidR="00D5643E" w:rsidRDefault="00D5643E" w:rsidP="00D5643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5B9C">
        <w:rPr>
          <w:noProof/>
          <w:rtl/>
        </w:rPr>
        <w:t>68</w:t>
      </w:r>
      <w:r>
        <w:rPr>
          <w:rtl/>
        </w:rPr>
        <w:fldChar w:fldCharType="end"/>
      </w:r>
      <w:r>
        <w:rPr>
          <w:rFonts w:hint="cs"/>
          <w:rtl/>
        </w:rPr>
        <w:t xml:space="preserve"> نافذة إعدادات التطبيق</w:t>
      </w:r>
    </w:p>
    <w:p w14:paraId="54F3B8F5" w14:textId="383C0CD2" w:rsidR="00D5643E" w:rsidRDefault="00D5643E" w:rsidP="00D5643E">
      <w:pPr>
        <w:bidi/>
        <w:ind w:firstLine="720"/>
        <w:jc w:val="both"/>
        <w:rPr>
          <w:rFonts w:ascii="Calibri" w:hAnsi="Calibri" w:cs="Calibri"/>
          <w:sz w:val="24"/>
          <w:szCs w:val="24"/>
          <w:rtl/>
        </w:rPr>
      </w:pPr>
    </w:p>
    <w:p w14:paraId="72C49480" w14:textId="41EDCFF2" w:rsidR="00B95B9C" w:rsidRDefault="00B95B9C" w:rsidP="00B95B9C">
      <w:pPr>
        <w:pStyle w:val="Heading3"/>
        <w:rPr>
          <w:rtl/>
        </w:rPr>
      </w:pPr>
      <w:r>
        <w:rPr>
          <w:rFonts w:hint="cs"/>
          <w:rtl/>
        </w:rPr>
        <w:t>مجلدات التطبيق:</w:t>
      </w:r>
    </w:p>
    <w:p w14:paraId="5B4F4E5B" w14:textId="1A26C109" w:rsidR="00B95B9C" w:rsidRDefault="00B95B9C" w:rsidP="00B95B9C">
      <w:pPr>
        <w:bidi/>
        <w:ind w:firstLine="720"/>
        <w:jc w:val="both"/>
        <w:rPr>
          <w:rFonts w:ascii="Calibri" w:hAnsi="Calibri" w:cs="Calibri"/>
          <w:sz w:val="24"/>
          <w:szCs w:val="24"/>
          <w:rtl/>
        </w:rPr>
      </w:pPr>
      <w:r>
        <w:rPr>
          <w:rFonts w:ascii="Calibri" w:hAnsi="Calibri" w:cs="Calibri" w:hint="cs"/>
          <w:sz w:val="24"/>
          <w:szCs w:val="24"/>
          <w:rtl/>
        </w:rPr>
        <w:t>عبارة عن فتح المجلدات المضمنة في مجلد التطبيق من أجل سرعة الوصول لا أكثر.</w:t>
      </w:r>
    </w:p>
    <w:p w14:paraId="02815558" w14:textId="77777777" w:rsidR="00B95B9C" w:rsidRDefault="00B95B9C" w:rsidP="00B95B9C">
      <w:pPr>
        <w:keepNext/>
        <w:bidi/>
        <w:ind w:firstLine="720"/>
        <w:jc w:val="both"/>
      </w:pPr>
      <w:r w:rsidRPr="00B95B9C">
        <w:rPr>
          <w:rFonts w:ascii="Calibri" w:hAnsi="Calibri" w:cs="Calibri"/>
          <w:sz w:val="24"/>
          <w:szCs w:val="24"/>
          <w:rtl/>
        </w:rPr>
        <w:drawing>
          <wp:inline distT="0" distB="0" distL="0" distR="0" wp14:anchorId="706A0278" wp14:editId="2DEDA1CB">
            <wp:extent cx="5669771" cy="807790"/>
            <wp:effectExtent l="0" t="0" r="762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76"/>
                    <a:stretch>
                      <a:fillRect/>
                    </a:stretch>
                  </pic:blipFill>
                  <pic:spPr>
                    <a:xfrm>
                      <a:off x="0" y="0"/>
                      <a:ext cx="5669771" cy="807790"/>
                    </a:xfrm>
                    <a:prstGeom prst="rect">
                      <a:avLst/>
                    </a:prstGeom>
                  </pic:spPr>
                </pic:pic>
              </a:graphicData>
            </a:graphic>
          </wp:inline>
        </w:drawing>
      </w:r>
    </w:p>
    <w:p w14:paraId="5BC83E93" w14:textId="7C43F21A" w:rsidR="00B95B9C" w:rsidRDefault="00B95B9C" w:rsidP="00B95B9C">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69</w:t>
      </w:r>
      <w:r>
        <w:rPr>
          <w:rtl/>
        </w:rPr>
        <w:fldChar w:fldCharType="end"/>
      </w:r>
      <w:r>
        <w:rPr>
          <w:rFonts w:hint="cs"/>
          <w:rtl/>
        </w:rPr>
        <w:t xml:space="preserve"> أوامر مجلدات التطبيق</w:t>
      </w:r>
    </w:p>
    <w:p w14:paraId="47D24A45" w14:textId="77777777" w:rsidR="00EB72C3" w:rsidRDefault="00EB72C3" w:rsidP="00EB72C3">
      <w:pPr>
        <w:bidi/>
        <w:ind w:firstLine="720"/>
        <w:jc w:val="both"/>
        <w:rPr>
          <w:rFonts w:ascii="Calibri" w:hAnsi="Calibri" w:cs="Calibri"/>
          <w:sz w:val="24"/>
          <w:szCs w:val="24"/>
          <w:rtl/>
        </w:rPr>
      </w:pPr>
    </w:p>
    <w:p w14:paraId="0F004D93" w14:textId="77777777" w:rsidR="000B7900" w:rsidRDefault="000B7900" w:rsidP="000B7900">
      <w:pPr>
        <w:bidi/>
        <w:ind w:firstLine="720"/>
        <w:jc w:val="both"/>
        <w:rPr>
          <w:rFonts w:ascii="Calibri" w:hAnsi="Calibri" w:cs="Calibri"/>
          <w:sz w:val="24"/>
          <w:szCs w:val="24"/>
        </w:rPr>
      </w:pPr>
    </w:p>
    <w:p w14:paraId="04D50E2C" w14:textId="77777777" w:rsidR="000B7900" w:rsidRDefault="000B7900" w:rsidP="000B7900">
      <w:pPr>
        <w:bidi/>
        <w:ind w:firstLine="720"/>
        <w:jc w:val="both"/>
        <w:rPr>
          <w:rFonts w:ascii="Calibri" w:hAnsi="Calibri" w:cs="Calibri"/>
          <w:sz w:val="24"/>
          <w:szCs w:val="24"/>
          <w:rtl/>
        </w:rPr>
      </w:pPr>
    </w:p>
    <w:p w14:paraId="28FB6AB8" w14:textId="77777777" w:rsidR="00E156C6" w:rsidRPr="00886E96" w:rsidRDefault="00E156C6" w:rsidP="00E156C6">
      <w:pPr>
        <w:bidi/>
        <w:ind w:firstLine="720"/>
        <w:jc w:val="both"/>
        <w:rPr>
          <w:rFonts w:ascii="Calibri" w:hAnsi="Calibri" w:cs="Calibri"/>
          <w:sz w:val="24"/>
          <w:szCs w:val="24"/>
          <w:rtl/>
        </w:rPr>
      </w:pPr>
    </w:p>
    <w:sectPr w:rsidR="00E156C6" w:rsidRPr="00886E96" w:rsidSect="002F3AF1">
      <w:headerReference w:type="default" r:id="rId77"/>
      <w:footerReference w:type="default" r:id="rId7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45E2C" w14:textId="77777777" w:rsidR="00102ADA" w:rsidRDefault="00102ADA" w:rsidP="002F3AF1">
      <w:pPr>
        <w:spacing w:after="0" w:line="240" w:lineRule="auto"/>
      </w:pPr>
      <w:r>
        <w:separator/>
      </w:r>
    </w:p>
  </w:endnote>
  <w:endnote w:type="continuationSeparator" w:id="0">
    <w:p w14:paraId="560320BC" w14:textId="77777777" w:rsidR="00102ADA" w:rsidRDefault="00102ADA" w:rsidP="002F3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ubai Medium">
    <w:panose1 w:val="020B0603030403030204"/>
    <w:charset w:val="00"/>
    <w:family w:val="swiss"/>
    <w:pitch w:val="variable"/>
    <w:sig w:usb0="80002067"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Arabic Typesetting">
    <w:panose1 w:val="03020402040406030203"/>
    <w:charset w:val="00"/>
    <w:family w:val="script"/>
    <w:pitch w:val="variable"/>
    <w:sig w:usb0="80002007" w:usb1="80000000" w:usb2="00000008" w:usb3="00000000" w:csb0="000000D3" w:csb1="00000000"/>
  </w:font>
  <w:font w:name="Akhbar MT">
    <w:panose1 w:val="00000000000000000000"/>
    <w:charset w:val="B2"/>
    <w:family w:val="auto"/>
    <w:pitch w:val="variable"/>
    <w:sig w:usb0="00002001" w:usb1="00000000" w:usb2="00000000" w:usb3="00000000" w:csb0="00000040" w:csb1="00000000"/>
  </w:font>
  <w:font w:name="DecoType Naskh Variants">
    <w:panose1 w:val="0201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61AC5" w14:textId="77777777" w:rsidR="00D74D62" w:rsidRDefault="00D74D62" w:rsidP="00C66385">
    <w:pPr>
      <w:pStyle w:val="Footer"/>
      <w:pBdr>
        <w:bottom w:val="double" w:sz="6" w:space="1" w:color="auto"/>
      </w:pBdr>
      <w:bidi/>
      <w:rPr>
        <w:rFonts w:cs="Akhbar MT"/>
        <w:sz w:val="20"/>
        <w:szCs w:val="20"/>
        <w:rtl/>
      </w:rPr>
    </w:pPr>
  </w:p>
  <w:p w14:paraId="11945F9A" w14:textId="513CDED5" w:rsidR="00D2782B" w:rsidRPr="007743D2" w:rsidRDefault="00D2782B" w:rsidP="00D74D62">
    <w:pPr>
      <w:pStyle w:val="Footer"/>
      <w:pBdr>
        <w:bottom w:val="double" w:sz="6" w:space="1" w:color="auto"/>
      </w:pBdr>
      <w:bidi/>
      <w:rPr>
        <w:rFonts w:cs="Akhbar MT"/>
        <w:sz w:val="20"/>
        <w:szCs w:val="20"/>
      </w:rPr>
    </w:pPr>
    <w:r w:rsidRPr="007743D2">
      <w:rPr>
        <w:rFonts w:cs="Akhbar MT" w:hint="cs"/>
        <w:sz w:val="20"/>
        <w:szCs w:val="20"/>
        <w:rtl/>
      </w:rPr>
      <w:t xml:space="preserve">إدارة الأصول - </w:t>
    </w:r>
    <w:r w:rsidRPr="007743D2">
      <w:rPr>
        <w:rFonts w:cs="Akhbar MT"/>
        <w:sz w:val="20"/>
        <w:szCs w:val="20"/>
      </w:rPr>
      <w:t>Asset</w:t>
    </w:r>
    <w:r w:rsidR="00F157F4" w:rsidRPr="007743D2">
      <w:rPr>
        <w:rFonts w:cs="Akhbar MT"/>
        <w:sz w:val="20"/>
        <w:szCs w:val="20"/>
      </w:rPr>
      <w:t>s</w:t>
    </w:r>
    <w:r w:rsidRPr="007743D2">
      <w:rPr>
        <w:rFonts w:cs="Akhbar MT"/>
        <w:sz w:val="20"/>
        <w:szCs w:val="20"/>
      </w:rPr>
      <w:t xml:space="preserve"> </w:t>
    </w:r>
    <w:r w:rsidR="00F157F4" w:rsidRPr="007743D2">
      <w:rPr>
        <w:rFonts w:cs="Akhbar MT"/>
        <w:sz w:val="20"/>
        <w:szCs w:val="20"/>
      </w:rPr>
      <w:t>management</w:t>
    </w:r>
    <w:r w:rsidR="00F157F4" w:rsidRPr="007743D2">
      <w:rPr>
        <w:rFonts w:cs="Akhbar MT" w:hint="cs"/>
        <w:sz w:val="20"/>
        <w:szCs w:val="20"/>
        <w:rtl/>
      </w:rPr>
      <w:t xml:space="preserve"> </w:t>
    </w:r>
    <w:r w:rsidR="00F157F4" w:rsidRPr="007743D2">
      <w:rPr>
        <w:rFonts w:cs="Akhbar MT" w:hint="cs"/>
        <w:sz w:val="20"/>
        <w:szCs w:val="20"/>
        <w:rtl/>
      </w:rPr>
      <w:tab/>
    </w:r>
    <w:r w:rsidRPr="007743D2">
      <w:rPr>
        <w:rFonts w:cs="Akhbar MT"/>
        <w:sz w:val="20"/>
        <w:szCs w:val="20"/>
        <w:rtl/>
      </w:rPr>
      <w:tab/>
    </w:r>
    <w:sdt>
      <w:sdtPr>
        <w:rPr>
          <w:rFonts w:cs="Akhbar MT"/>
          <w:sz w:val="20"/>
          <w:szCs w:val="20"/>
          <w:rtl/>
        </w:rPr>
        <w:id w:val="1036472675"/>
        <w:docPartObj>
          <w:docPartGallery w:val="Page Numbers (Bottom of Page)"/>
          <w:docPartUnique/>
        </w:docPartObj>
      </w:sdtPr>
      <w:sdtContent>
        <w:sdt>
          <w:sdtPr>
            <w:rPr>
              <w:rFonts w:cs="Akhbar MT"/>
              <w:sz w:val="20"/>
              <w:szCs w:val="20"/>
              <w:rtl/>
            </w:rPr>
            <w:id w:val="-1769616900"/>
            <w:docPartObj>
              <w:docPartGallery w:val="Page Numbers (Top of Page)"/>
              <w:docPartUnique/>
            </w:docPartObj>
          </w:sdtPr>
          <w:sdtContent>
            <w:r w:rsidR="007743D2">
              <w:rPr>
                <w:rFonts w:cs="Akhbar MT" w:hint="cs"/>
                <w:sz w:val="20"/>
                <w:szCs w:val="20"/>
                <w:rtl/>
              </w:rPr>
              <w:t>صفحة</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PAGE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r w:rsidRPr="007743D2">
              <w:rPr>
                <w:rFonts w:cs="Akhbar MT"/>
                <w:sz w:val="20"/>
                <w:szCs w:val="20"/>
              </w:rPr>
              <w:t xml:space="preserve"> </w:t>
            </w:r>
            <w:r w:rsidR="007743D2">
              <w:rPr>
                <w:rFonts w:cs="Akhbar MT" w:hint="cs"/>
                <w:sz w:val="20"/>
                <w:szCs w:val="20"/>
                <w:rtl/>
              </w:rPr>
              <w:t xml:space="preserve">من </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NUMPAGES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FC501" w14:textId="77777777" w:rsidR="00102ADA" w:rsidRDefault="00102ADA" w:rsidP="002F3AF1">
      <w:pPr>
        <w:spacing w:after="0" w:line="240" w:lineRule="auto"/>
      </w:pPr>
      <w:r>
        <w:separator/>
      </w:r>
    </w:p>
  </w:footnote>
  <w:footnote w:type="continuationSeparator" w:id="0">
    <w:p w14:paraId="35BF6BC3" w14:textId="77777777" w:rsidR="00102ADA" w:rsidRDefault="00102ADA" w:rsidP="002F3A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2C280" w14:textId="7E99C9D4" w:rsidR="00C32C2B" w:rsidRDefault="00C32C2B">
    <w:pPr>
      <w:pStyle w:val="Header"/>
      <w:rPr>
        <w:rtl/>
      </w:rPr>
    </w:pPr>
  </w:p>
  <w:p w14:paraId="6CE0D801" w14:textId="77777777" w:rsidR="00C32C2B" w:rsidRDefault="00C32C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E22C0"/>
    <w:multiLevelType w:val="hybridMultilevel"/>
    <w:tmpl w:val="E48A1690"/>
    <w:lvl w:ilvl="0" w:tplc="FD3C82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5275D"/>
    <w:multiLevelType w:val="hybridMultilevel"/>
    <w:tmpl w:val="9342CCAC"/>
    <w:lvl w:ilvl="0" w:tplc="A84052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7E2C0E"/>
    <w:multiLevelType w:val="hybridMultilevel"/>
    <w:tmpl w:val="56522070"/>
    <w:lvl w:ilvl="0" w:tplc="6E2E7D6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E1370E"/>
    <w:multiLevelType w:val="multilevel"/>
    <w:tmpl w:val="917A938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C157C77"/>
    <w:multiLevelType w:val="hybridMultilevel"/>
    <w:tmpl w:val="934AFEA2"/>
    <w:lvl w:ilvl="0" w:tplc="0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56E03A2"/>
    <w:multiLevelType w:val="hybridMultilevel"/>
    <w:tmpl w:val="9342CCA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A59290B"/>
    <w:multiLevelType w:val="multilevel"/>
    <w:tmpl w:val="1DA467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C971B00"/>
    <w:multiLevelType w:val="hybridMultilevel"/>
    <w:tmpl w:val="60C4D692"/>
    <w:lvl w:ilvl="0" w:tplc="B8948FC6">
      <w:start w:val="1"/>
      <w:numFmt w:val="decimal"/>
      <w:pStyle w:val="Heading1"/>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49523F"/>
    <w:multiLevelType w:val="hybridMultilevel"/>
    <w:tmpl w:val="4510FFF0"/>
    <w:lvl w:ilvl="0" w:tplc="9830DEA0">
      <w:start w:val="1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9671C29"/>
    <w:multiLevelType w:val="hybridMultilevel"/>
    <w:tmpl w:val="688C239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1ED6EAC"/>
    <w:multiLevelType w:val="hybridMultilevel"/>
    <w:tmpl w:val="CAA255D2"/>
    <w:lvl w:ilvl="0" w:tplc="339C64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69724C"/>
    <w:multiLevelType w:val="hybridMultilevel"/>
    <w:tmpl w:val="A816F0DA"/>
    <w:lvl w:ilvl="0" w:tplc="ABA426BE">
      <w:start w:val="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9615700"/>
    <w:multiLevelType w:val="hybridMultilevel"/>
    <w:tmpl w:val="E8803A9A"/>
    <w:lvl w:ilvl="0" w:tplc="E026A830">
      <w:start w:val="3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C0A615D"/>
    <w:multiLevelType w:val="hybridMultilevel"/>
    <w:tmpl w:val="CE52CCF6"/>
    <w:lvl w:ilvl="0" w:tplc="ABA426BE">
      <w:start w:val="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7643520">
    <w:abstractNumId w:val="7"/>
  </w:num>
  <w:num w:numId="2" w16cid:durableId="1078791020">
    <w:abstractNumId w:val="6"/>
  </w:num>
  <w:num w:numId="3" w16cid:durableId="897130003">
    <w:abstractNumId w:val="10"/>
  </w:num>
  <w:num w:numId="4" w16cid:durableId="50273580">
    <w:abstractNumId w:val="3"/>
  </w:num>
  <w:num w:numId="5" w16cid:durableId="2133399179">
    <w:abstractNumId w:val="9"/>
  </w:num>
  <w:num w:numId="6" w16cid:durableId="421143075">
    <w:abstractNumId w:val="8"/>
  </w:num>
  <w:num w:numId="7" w16cid:durableId="1958441879">
    <w:abstractNumId w:val="2"/>
  </w:num>
  <w:num w:numId="8" w16cid:durableId="782305609">
    <w:abstractNumId w:val="1"/>
  </w:num>
  <w:num w:numId="9" w16cid:durableId="254048703">
    <w:abstractNumId w:val="5"/>
  </w:num>
  <w:num w:numId="10" w16cid:durableId="535000962">
    <w:abstractNumId w:val="0"/>
  </w:num>
  <w:num w:numId="11" w16cid:durableId="923997610">
    <w:abstractNumId w:val="11"/>
  </w:num>
  <w:num w:numId="12" w16cid:durableId="305089830">
    <w:abstractNumId w:val="13"/>
  </w:num>
  <w:num w:numId="13" w16cid:durableId="854028961">
    <w:abstractNumId w:val="4"/>
  </w:num>
  <w:num w:numId="14" w16cid:durableId="64069945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8D6"/>
    <w:rsid w:val="00000183"/>
    <w:rsid w:val="00000209"/>
    <w:rsid w:val="00000C1D"/>
    <w:rsid w:val="0000607A"/>
    <w:rsid w:val="00015C5B"/>
    <w:rsid w:val="00017B31"/>
    <w:rsid w:val="00032020"/>
    <w:rsid w:val="0003501E"/>
    <w:rsid w:val="0004040C"/>
    <w:rsid w:val="000574F5"/>
    <w:rsid w:val="000575AC"/>
    <w:rsid w:val="00062E48"/>
    <w:rsid w:val="00094117"/>
    <w:rsid w:val="00097C59"/>
    <w:rsid w:val="000A1795"/>
    <w:rsid w:val="000A3957"/>
    <w:rsid w:val="000A461C"/>
    <w:rsid w:val="000B5EB3"/>
    <w:rsid w:val="000B7900"/>
    <w:rsid w:val="000D4C3E"/>
    <w:rsid w:val="000E34EC"/>
    <w:rsid w:val="000E378D"/>
    <w:rsid w:val="000F4917"/>
    <w:rsid w:val="00101654"/>
    <w:rsid w:val="00102ADA"/>
    <w:rsid w:val="0011093E"/>
    <w:rsid w:val="0011406D"/>
    <w:rsid w:val="00124F08"/>
    <w:rsid w:val="00132BF0"/>
    <w:rsid w:val="00133CB9"/>
    <w:rsid w:val="00136952"/>
    <w:rsid w:val="00145663"/>
    <w:rsid w:val="00147EA9"/>
    <w:rsid w:val="001529B6"/>
    <w:rsid w:val="001606B5"/>
    <w:rsid w:val="00176C53"/>
    <w:rsid w:val="00181412"/>
    <w:rsid w:val="00184FF9"/>
    <w:rsid w:val="001938BC"/>
    <w:rsid w:val="001A4938"/>
    <w:rsid w:val="001B4E5F"/>
    <w:rsid w:val="001C00E5"/>
    <w:rsid w:val="001D352C"/>
    <w:rsid w:val="001D5E52"/>
    <w:rsid w:val="001E73CD"/>
    <w:rsid w:val="001F2035"/>
    <w:rsid w:val="00207A44"/>
    <w:rsid w:val="00207B25"/>
    <w:rsid w:val="00216F7C"/>
    <w:rsid w:val="002225E2"/>
    <w:rsid w:val="0023092E"/>
    <w:rsid w:val="00234984"/>
    <w:rsid w:val="00245714"/>
    <w:rsid w:val="002662E9"/>
    <w:rsid w:val="00266530"/>
    <w:rsid w:val="00267F5C"/>
    <w:rsid w:val="0027492A"/>
    <w:rsid w:val="00286726"/>
    <w:rsid w:val="0029078C"/>
    <w:rsid w:val="00290CE3"/>
    <w:rsid w:val="002B3443"/>
    <w:rsid w:val="002B544A"/>
    <w:rsid w:val="002C6150"/>
    <w:rsid w:val="002D07C0"/>
    <w:rsid w:val="002D217D"/>
    <w:rsid w:val="002E1433"/>
    <w:rsid w:val="002E386A"/>
    <w:rsid w:val="002E488C"/>
    <w:rsid w:val="002F38DE"/>
    <w:rsid w:val="002F38E5"/>
    <w:rsid w:val="002F3AF1"/>
    <w:rsid w:val="002F3D4E"/>
    <w:rsid w:val="00300248"/>
    <w:rsid w:val="00303857"/>
    <w:rsid w:val="00335573"/>
    <w:rsid w:val="003407E1"/>
    <w:rsid w:val="003532E9"/>
    <w:rsid w:val="00355600"/>
    <w:rsid w:val="00355857"/>
    <w:rsid w:val="00357FCC"/>
    <w:rsid w:val="003614D6"/>
    <w:rsid w:val="00373856"/>
    <w:rsid w:val="00373C41"/>
    <w:rsid w:val="00382240"/>
    <w:rsid w:val="003942AC"/>
    <w:rsid w:val="003A530A"/>
    <w:rsid w:val="003D5C86"/>
    <w:rsid w:val="003F22EB"/>
    <w:rsid w:val="003F5085"/>
    <w:rsid w:val="004011CB"/>
    <w:rsid w:val="00410876"/>
    <w:rsid w:val="00411385"/>
    <w:rsid w:val="004145CD"/>
    <w:rsid w:val="004161FB"/>
    <w:rsid w:val="00420CAA"/>
    <w:rsid w:val="00443B76"/>
    <w:rsid w:val="004576D0"/>
    <w:rsid w:val="00462825"/>
    <w:rsid w:val="00467CA6"/>
    <w:rsid w:val="0047544D"/>
    <w:rsid w:val="00482965"/>
    <w:rsid w:val="00490EF9"/>
    <w:rsid w:val="00492529"/>
    <w:rsid w:val="0049529C"/>
    <w:rsid w:val="004A07BC"/>
    <w:rsid w:val="004A586E"/>
    <w:rsid w:val="004D0476"/>
    <w:rsid w:val="00503DE4"/>
    <w:rsid w:val="0050446B"/>
    <w:rsid w:val="0052334F"/>
    <w:rsid w:val="005274EA"/>
    <w:rsid w:val="00531E93"/>
    <w:rsid w:val="00532764"/>
    <w:rsid w:val="00534520"/>
    <w:rsid w:val="00534E1A"/>
    <w:rsid w:val="00534E69"/>
    <w:rsid w:val="00535F4D"/>
    <w:rsid w:val="00541819"/>
    <w:rsid w:val="00541C03"/>
    <w:rsid w:val="00556078"/>
    <w:rsid w:val="00561763"/>
    <w:rsid w:val="005759D3"/>
    <w:rsid w:val="00576653"/>
    <w:rsid w:val="00582633"/>
    <w:rsid w:val="005835F8"/>
    <w:rsid w:val="005931B2"/>
    <w:rsid w:val="005933E1"/>
    <w:rsid w:val="00595088"/>
    <w:rsid w:val="00595D63"/>
    <w:rsid w:val="005A7B91"/>
    <w:rsid w:val="005B0504"/>
    <w:rsid w:val="005B23FD"/>
    <w:rsid w:val="005C2B21"/>
    <w:rsid w:val="005D1BBA"/>
    <w:rsid w:val="005E7F38"/>
    <w:rsid w:val="005F1195"/>
    <w:rsid w:val="005F61E7"/>
    <w:rsid w:val="0061019D"/>
    <w:rsid w:val="00620C7E"/>
    <w:rsid w:val="00636713"/>
    <w:rsid w:val="006556C6"/>
    <w:rsid w:val="0065580B"/>
    <w:rsid w:val="006659F0"/>
    <w:rsid w:val="00674BD9"/>
    <w:rsid w:val="00681197"/>
    <w:rsid w:val="006879EF"/>
    <w:rsid w:val="00691DBA"/>
    <w:rsid w:val="00693033"/>
    <w:rsid w:val="00697FB1"/>
    <w:rsid w:val="006B3166"/>
    <w:rsid w:val="006D317A"/>
    <w:rsid w:val="006E76BE"/>
    <w:rsid w:val="006E7FDD"/>
    <w:rsid w:val="00701983"/>
    <w:rsid w:val="00704D58"/>
    <w:rsid w:val="007229BC"/>
    <w:rsid w:val="00732AED"/>
    <w:rsid w:val="0074530D"/>
    <w:rsid w:val="00751AA6"/>
    <w:rsid w:val="00753418"/>
    <w:rsid w:val="0075669E"/>
    <w:rsid w:val="00756BBC"/>
    <w:rsid w:val="007743D2"/>
    <w:rsid w:val="0077635B"/>
    <w:rsid w:val="00784CC2"/>
    <w:rsid w:val="007928B2"/>
    <w:rsid w:val="007B0B03"/>
    <w:rsid w:val="007B1B7A"/>
    <w:rsid w:val="007C5F6F"/>
    <w:rsid w:val="007E19A1"/>
    <w:rsid w:val="007F1347"/>
    <w:rsid w:val="00804E37"/>
    <w:rsid w:val="00822BD1"/>
    <w:rsid w:val="00827FF2"/>
    <w:rsid w:val="00837240"/>
    <w:rsid w:val="00841B7E"/>
    <w:rsid w:val="008616E6"/>
    <w:rsid w:val="008668D9"/>
    <w:rsid w:val="008818BE"/>
    <w:rsid w:val="008830D7"/>
    <w:rsid w:val="00886E96"/>
    <w:rsid w:val="00891058"/>
    <w:rsid w:val="00892051"/>
    <w:rsid w:val="008A3F66"/>
    <w:rsid w:val="008A4C11"/>
    <w:rsid w:val="008C276C"/>
    <w:rsid w:val="008C2A31"/>
    <w:rsid w:val="008C7097"/>
    <w:rsid w:val="008D2BED"/>
    <w:rsid w:val="008E0713"/>
    <w:rsid w:val="008F26D6"/>
    <w:rsid w:val="008F71BE"/>
    <w:rsid w:val="00900DDD"/>
    <w:rsid w:val="00901321"/>
    <w:rsid w:val="00901457"/>
    <w:rsid w:val="00906D19"/>
    <w:rsid w:val="0091042C"/>
    <w:rsid w:val="00911E19"/>
    <w:rsid w:val="00912F5C"/>
    <w:rsid w:val="009177CB"/>
    <w:rsid w:val="00926E07"/>
    <w:rsid w:val="00927071"/>
    <w:rsid w:val="009325AE"/>
    <w:rsid w:val="00945021"/>
    <w:rsid w:val="00952CFB"/>
    <w:rsid w:val="00962226"/>
    <w:rsid w:val="0097564E"/>
    <w:rsid w:val="009832D9"/>
    <w:rsid w:val="0098731A"/>
    <w:rsid w:val="009A15F1"/>
    <w:rsid w:val="009A35BD"/>
    <w:rsid w:val="009B732D"/>
    <w:rsid w:val="009B7540"/>
    <w:rsid w:val="009D01C0"/>
    <w:rsid w:val="009D0906"/>
    <w:rsid w:val="009E3F66"/>
    <w:rsid w:val="00A10CF1"/>
    <w:rsid w:val="00A12900"/>
    <w:rsid w:val="00A243C8"/>
    <w:rsid w:val="00A34BEF"/>
    <w:rsid w:val="00A47FA5"/>
    <w:rsid w:val="00A54FDE"/>
    <w:rsid w:val="00A7230D"/>
    <w:rsid w:val="00A730D1"/>
    <w:rsid w:val="00A804E8"/>
    <w:rsid w:val="00A863B4"/>
    <w:rsid w:val="00AA7331"/>
    <w:rsid w:val="00AC0A83"/>
    <w:rsid w:val="00AC18E9"/>
    <w:rsid w:val="00AE5C55"/>
    <w:rsid w:val="00AF256C"/>
    <w:rsid w:val="00AF502A"/>
    <w:rsid w:val="00AF5A89"/>
    <w:rsid w:val="00AF675C"/>
    <w:rsid w:val="00AF7CE9"/>
    <w:rsid w:val="00B05A03"/>
    <w:rsid w:val="00B26891"/>
    <w:rsid w:val="00B268FB"/>
    <w:rsid w:val="00B27DCB"/>
    <w:rsid w:val="00B3246E"/>
    <w:rsid w:val="00B35643"/>
    <w:rsid w:val="00B43819"/>
    <w:rsid w:val="00B47E36"/>
    <w:rsid w:val="00B50C0A"/>
    <w:rsid w:val="00B53027"/>
    <w:rsid w:val="00B54C59"/>
    <w:rsid w:val="00B95B9C"/>
    <w:rsid w:val="00B97C3A"/>
    <w:rsid w:val="00BA1DFC"/>
    <w:rsid w:val="00BA5471"/>
    <w:rsid w:val="00BB2107"/>
    <w:rsid w:val="00BB2730"/>
    <w:rsid w:val="00BB2ED4"/>
    <w:rsid w:val="00BB5CEA"/>
    <w:rsid w:val="00BB6CAC"/>
    <w:rsid w:val="00BC5C72"/>
    <w:rsid w:val="00BE151A"/>
    <w:rsid w:val="00BE3852"/>
    <w:rsid w:val="00BE739D"/>
    <w:rsid w:val="00BF4CFF"/>
    <w:rsid w:val="00C01113"/>
    <w:rsid w:val="00C2033D"/>
    <w:rsid w:val="00C2576C"/>
    <w:rsid w:val="00C26D01"/>
    <w:rsid w:val="00C3130F"/>
    <w:rsid w:val="00C32C2B"/>
    <w:rsid w:val="00C66385"/>
    <w:rsid w:val="00C717D9"/>
    <w:rsid w:val="00C8387A"/>
    <w:rsid w:val="00C9142C"/>
    <w:rsid w:val="00CA3B58"/>
    <w:rsid w:val="00CD0B6F"/>
    <w:rsid w:val="00CD2D58"/>
    <w:rsid w:val="00CD43FF"/>
    <w:rsid w:val="00CE14FB"/>
    <w:rsid w:val="00CF3CB3"/>
    <w:rsid w:val="00D00E38"/>
    <w:rsid w:val="00D02ECA"/>
    <w:rsid w:val="00D02EFD"/>
    <w:rsid w:val="00D0517A"/>
    <w:rsid w:val="00D11588"/>
    <w:rsid w:val="00D1795B"/>
    <w:rsid w:val="00D2782B"/>
    <w:rsid w:val="00D3158D"/>
    <w:rsid w:val="00D43BD2"/>
    <w:rsid w:val="00D43DC3"/>
    <w:rsid w:val="00D5643E"/>
    <w:rsid w:val="00D712B5"/>
    <w:rsid w:val="00D71B82"/>
    <w:rsid w:val="00D7300A"/>
    <w:rsid w:val="00D74D62"/>
    <w:rsid w:val="00D81097"/>
    <w:rsid w:val="00D86DAA"/>
    <w:rsid w:val="00D97194"/>
    <w:rsid w:val="00DA68F6"/>
    <w:rsid w:val="00DB292A"/>
    <w:rsid w:val="00DB48E0"/>
    <w:rsid w:val="00DB556F"/>
    <w:rsid w:val="00DB5A15"/>
    <w:rsid w:val="00DC3C35"/>
    <w:rsid w:val="00DE0BC0"/>
    <w:rsid w:val="00DE3CAD"/>
    <w:rsid w:val="00E008D6"/>
    <w:rsid w:val="00E06FE5"/>
    <w:rsid w:val="00E116C1"/>
    <w:rsid w:val="00E12894"/>
    <w:rsid w:val="00E156C6"/>
    <w:rsid w:val="00E22E4F"/>
    <w:rsid w:val="00E47956"/>
    <w:rsid w:val="00E506B2"/>
    <w:rsid w:val="00E52D9C"/>
    <w:rsid w:val="00E60A14"/>
    <w:rsid w:val="00E60DBC"/>
    <w:rsid w:val="00E8167F"/>
    <w:rsid w:val="00EA021D"/>
    <w:rsid w:val="00EA02D7"/>
    <w:rsid w:val="00EB0662"/>
    <w:rsid w:val="00EB21BE"/>
    <w:rsid w:val="00EB3323"/>
    <w:rsid w:val="00EB72C3"/>
    <w:rsid w:val="00EC12E6"/>
    <w:rsid w:val="00EC1B60"/>
    <w:rsid w:val="00EC59AB"/>
    <w:rsid w:val="00ED5D92"/>
    <w:rsid w:val="00ED5F1B"/>
    <w:rsid w:val="00EF033B"/>
    <w:rsid w:val="00F03FA1"/>
    <w:rsid w:val="00F157F4"/>
    <w:rsid w:val="00F167A2"/>
    <w:rsid w:val="00F16B2F"/>
    <w:rsid w:val="00F17699"/>
    <w:rsid w:val="00F21D13"/>
    <w:rsid w:val="00F24639"/>
    <w:rsid w:val="00F66122"/>
    <w:rsid w:val="00F82601"/>
    <w:rsid w:val="00F8284F"/>
    <w:rsid w:val="00F838EE"/>
    <w:rsid w:val="00F922C9"/>
    <w:rsid w:val="00F92620"/>
    <w:rsid w:val="00F9461E"/>
    <w:rsid w:val="00FA69B2"/>
    <w:rsid w:val="00FB0FB9"/>
    <w:rsid w:val="00FC1C07"/>
    <w:rsid w:val="00FC24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D8158"/>
  <w15:chartTrackingRefBased/>
  <w15:docId w15:val="{1DEA3AC3-AF92-4900-B2CA-3E67D0102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092E"/>
    <w:pPr>
      <w:keepNext/>
      <w:keepLines/>
      <w:numPr>
        <w:numId w:val="1"/>
      </w:numPr>
      <w:bidi/>
      <w:spacing w:before="240" w:after="0" w:line="360" w:lineRule="auto"/>
      <w:outlineLvl w:val="0"/>
    </w:pPr>
    <w:rPr>
      <w:rFonts w:ascii="Calibri" w:eastAsiaTheme="majorEastAsia" w:hAnsi="Calibri" w:cs="Calibri"/>
      <w:color w:val="2F5496" w:themeColor="accent1" w:themeShade="BF"/>
      <w:sz w:val="32"/>
      <w:szCs w:val="32"/>
    </w:rPr>
  </w:style>
  <w:style w:type="paragraph" w:styleId="Heading2">
    <w:name w:val="heading 2"/>
    <w:basedOn w:val="ListParagraph"/>
    <w:next w:val="Normal"/>
    <w:link w:val="Heading2Char"/>
    <w:uiPriority w:val="9"/>
    <w:unhideWhenUsed/>
    <w:qFormat/>
    <w:rsid w:val="004A586E"/>
    <w:pPr>
      <w:bidi/>
      <w:ind w:left="0"/>
      <w:outlineLvl w:val="1"/>
    </w:pPr>
    <w:rPr>
      <w:rFonts w:ascii="Calibri" w:hAnsi="Calibri" w:cs="Calibri"/>
      <w:color w:val="C45911" w:themeColor="accent2" w:themeShade="BF"/>
      <w:sz w:val="28"/>
      <w:szCs w:val="28"/>
    </w:rPr>
  </w:style>
  <w:style w:type="paragraph" w:styleId="Heading3">
    <w:name w:val="heading 3"/>
    <w:basedOn w:val="Normal"/>
    <w:next w:val="Normal"/>
    <w:link w:val="Heading3Char"/>
    <w:uiPriority w:val="9"/>
    <w:unhideWhenUsed/>
    <w:qFormat/>
    <w:rsid w:val="00CF3CB3"/>
    <w:pPr>
      <w:bidi/>
      <w:ind w:firstLine="720"/>
      <w:jc w:val="both"/>
      <w:outlineLvl w:val="2"/>
    </w:pPr>
    <w:rPr>
      <w:rFonts w:ascii="Calibri" w:hAnsi="Calibri" w:cs="Calibri"/>
      <w:color w:val="808080" w:themeColor="background1" w:themeShade="80"/>
      <w:sz w:val="24"/>
      <w:szCs w:val="24"/>
      <w:u w:val="single"/>
    </w:rPr>
  </w:style>
  <w:style w:type="paragraph" w:styleId="Heading4">
    <w:name w:val="heading 4"/>
    <w:basedOn w:val="Normal"/>
    <w:next w:val="Normal"/>
    <w:link w:val="Heading4Char"/>
    <w:uiPriority w:val="9"/>
    <w:unhideWhenUsed/>
    <w:qFormat/>
    <w:rsid w:val="00EB3323"/>
    <w:pPr>
      <w:keepNext/>
      <w:keepLines/>
      <w:bidi/>
      <w:spacing w:before="40" w:after="0"/>
      <w:outlineLvl w:val="3"/>
    </w:pPr>
    <w:rPr>
      <w:rFonts w:ascii="Dubai Medium" w:eastAsiaTheme="majorEastAsia" w:hAnsi="Dubai Medium" w:cs="Dubai Medium"/>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092E"/>
    <w:rPr>
      <w:rFonts w:ascii="Calibri" w:eastAsiaTheme="majorEastAsia" w:hAnsi="Calibri" w:cs="Calibri"/>
      <w:color w:val="2F5496" w:themeColor="accent1" w:themeShade="BF"/>
      <w:sz w:val="32"/>
      <w:szCs w:val="32"/>
    </w:rPr>
  </w:style>
  <w:style w:type="paragraph" w:styleId="Caption">
    <w:name w:val="caption"/>
    <w:basedOn w:val="Normal"/>
    <w:next w:val="Normal"/>
    <w:uiPriority w:val="35"/>
    <w:unhideWhenUsed/>
    <w:qFormat/>
    <w:rsid w:val="002F3AF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F3A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AF1"/>
  </w:style>
  <w:style w:type="paragraph" w:styleId="Footer">
    <w:name w:val="footer"/>
    <w:basedOn w:val="Normal"/>
    <w:link w:val="FooterChar"/>
    <w:uiPriority w:val="99"/>
    <w:unhideWhenUsed/>
    <w:rsid w:val="002F3A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AF1"/>
  </w:style>
  <w:style w:type="paragraph" w:styleId="TOCHeading">
    <w:name w:val="TOC Heading"/>
    <w:basedOn w:val="Heading1"/>
    <w:next w:val="Normal"/>
    <w:uiPriority w:val="39"/>
    <w:unhideWhenUsed/>
    <w:qFormat/>
    <w:rsid w:val="00F922C9"/>
    <w:pPr>
      <w:bidi w:val="0"/>
      <w:outlineLvl w:val="9"/>
    </w:pPr>
    <w:rPr>
      <w:rFonts w:asciiTheme="majorHAnsi" w:hAnsiTheme="majorHAnsi" w:cstheme="majorBidi"/>
    </w:rPr>
  </w:style>
  <w:style w:type="paragraph" w:styleId="TOC1">
    <w:name w:val="toc 1"/>
    <w:basedOn w:val="Normal"/>
    <w:next w:val="Normal"/>
    <w:autoRedefine/>
    <w:uiPriority w:val="39"/>
    <w:unhideWhenUsed/>
    <w:rsid w:val="00F922C9"/>
    <w:pPr>
      <w:spacing w:after="100"/>
    </w:pPr>
  </w:style>
  <w:style w:type="character" w:styleId="Hyperlink">
    <w:name w:val="Hyperlink"/>
    <w:basedOn w:val="DefaultParagraphFont"/>
    <w:uiPriority w:val="99"/>
    <w:unhideWhenUsed/>
    <w:rsid w:val="00F922C9"/>
    <w:rPr>
      <w:color w:val="0563C1" w:themeColor="hyperlink"/>
      <w:u w:val="single"/>
    </w:rPr>
  </w:style>
  <w:style w:type="paragraph" w:styleId="ListParagraph">
    <w:name w:val="List Paragraph"/>
    <w:basedOn w:val="Normal"/>
    <w:uiPriority w:val="34"/>
    <w:qFormat/>
    <w:rsid w:val="003F22EB"/>
    <w:pPr>
      <w:ind w:left="720"/>
      <w:contextualSpacing/>
    </w:pPr>
  </w:style>
  <w:style w:type="character" w:customStyle="1" w:styleId="Heading2Char">
    <w:name w:val="Heading 2 Char"/>
    <w:basedOn w:val="DefaultParagraphFont"/>
    <w:link w:val="Heading2"/>
    <w:uiPriority w:val="9"/>
    <w:rsid w:val="004A586E"/>
    <w:rPr>
      <w:rFonts w:ascii="Calibri" w:hAnsi="Calibri" w:cs="Calibri"/>
      <w:color w:val="C45911" w:themeColor="accent2" w:themeShade="BF"/>
      <w:sz w:val="28"/>
      <w:szCs w:val="28"/>
    </w:rPr>
  </w:style>
  <w:style w:type="paragraph" w:styleId="TOC2">
    <w:name w:val="toc 2"/>
    <w:basedOn w:val="Normal"/>
    <w:next w:val="Normal"/>
    <w:autoRedefine/>
    <w:uiPriority w:val="39"/>
    <w:unhideWhenUsed/>
    <w:rsid w:val="003F22EB"/>
    <w:pPr>
      <w:spacing w:after="100"/>
      <w:ind w:left="220"/>
    </w:pPr>
  </w:style>
  <w:style w:type="paragraph" w:styleId="Title">
    <w:name w:val="Title"/>
    <w:basedOn w:val="Normal"/>
    <w:next w:val="Normal"/>
    <w:link w:val="TitleChar"/>
    <w:uiPriority w:val="10"/>
    <w:qFormat/>
    <w:rsid w:val="00230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092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F3CB3"/>
    <w:rPr>
      <w:rFonts w:ascii="Calibri" w:hAnsi="Calibri" w:cs="Calibri"/>
      <w:color w:val="808080" w:themeColor="background1" w:themeShade="80"/>
      <w:sz w:val="24"/>
      <w:szCs w:val="24"/>
      <w:u w:val="single"/>
    </w:rPr>
  </w:style>
  <w:style w:type="paragraph" w:styleId="TOC3">
    <w:name w:val="toc 3"/>
    <w:basedOn w:val="Normal"/>
    <w:next w:val="Normal"/>
    <w:autoRedefine/>
    <w:uiPriority w:val="39"/>
    <w:unhideWhenUsed/>
    <w:rsid w:val="002225E2"/>
    <w:pPr>
      <w:spacing w:after="100"/>
      <w:ind w:left="440"/>
    </w:pPr>
  </w:style>
  <w:style w:type="character" w:customStyle="1" w:styleId="Heading4Char">
    <w:name w:val="Heading 4 Char"/>
    <w:basedOn w:val="DefaultParagraphFont"/>
    <w:link w:val="Heading4"/>
    <w:uiPriority w:val="9"/>
    <w:rsid w:val="00EB3323"/>
    <w:rPr>
      <w:rFonts w:ascii="Dubai Medium" w:eastAsiaTheme="majorEastAsia" w:hAnsi="Dubai Medium" w:cs="Dubai Medium"/>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A940E-BEEA-4659-BBF0-130087221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3911</TotalTime>
  <Pages>54</Pages>
  <Words>4992</Words>
  <Characters>28460</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Zafer  Hasan</dc:creator>
  <cp:keywords/>
  <dc:description/>
  <cp:lastModifiedBy>Zafer  Hasan</cp:lastModifiedBy>
  <cp:revision>300</cp:revision>
  <dcterms:created xsi:type="dcterms:W3CDTF">2022-09-02T05:15:00Z</dcterms:created>
  <dcterms:modified xsi:type="dcterms:W3CDTF">2023-01-28T20:15:00Z</dcterms:modified>
</cp:coreProperties>
</file>